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52" w:rsidRPr="005C10C3" w:rsidRDefault="0000013D" w:rsidP="00943052">
      <w:pPr>
        <w:pStyle w:val="t1"/>
        <w:spacing w:before="0" w:beforeAutospacing="0" w:after="0" w:afterAutospacing="0"/>
        <w:rPr>
          <w:rFonts w:ascii="Arial" w:hAnsi="Arial" w:cs="Arial"/>
          <w:lang w:val="en-GB"/>
        </w:rPr>
      </w:pPr>
      <w:r w:rsidRPr="005C10C3">
        <w:rPr>
          <w:rFonts w:ascii="Arial" w:hAnsi="Arial" w:cs="Arial"/>
          <w:lang w:val="en-GB"/>
        </w:rPr>
        <w:t>Minutes</w:t>
      </w:r>
      <w:r w:rsidR="00772D1C" w:rsidRPr="005C10C3">
        <w:rPr>
          <w:rFonts w:ascii="Arial" w:hAnsi="Arial" w:cs="Arial"/>
          <w:lang w:val="en-GB"/>
        </w:rPr>
        <w:t xml:space="preserve"> of</w:t>
      </w:r>
      <w:r w:rsidR="00E64A91" w:rsidRPr="005C10C3">
        <w:rPr>
          <w:rFonts w:ascii="Arial" w:hAnsi="Arial" w:cs="Arial"/>
          <w:lang w:val="en-GB"/>
        </w:rPr>
        <w:t xml:space="preserve"> the Annual General Meeting of the Sheffield &amp; District Chess Association, </w:t>
      </w:r>
      <w:r w:rsidR="00C63D8A" w:rsidRPr="005C10C3">
        <w:rPr>
          <w:rFonts w:ascii="Arial" w:hAnsi="Arial" w:cs="Arial"/>
          <w:lang w:val="en-GB"/>
        </w:rPr>
        <w:t xml:space="preserve"> </w:t>
      </w:r>
      <w:r w:rsidR="00E64A91" w:rsidRPr="005C10C3">
        <w:rPr>
          <w:rFonts w:ascii="Arial" w:hAnsi="Arial" w:cs="Arial"/>
          <w:lang w:val="en-GB"/>
        </w:rPr>
        <w:t xml:space="preserve">held on </w:t>
      </w:r>
      <w:r w:rsidR="00ED2A0E" w:rsidRPr="005C10C3">
        <w:rPr>
          <w:rFonts w:ascii="Arial" w:hAnsi="Arial" w:cs="Arial"/>
          <w:lang w:val="en-GB"/>
        </w:rPr>
        <w:t>Wednesday</w:t>
      </w:r>
      <w:r w:rsidR="00785255" w:rsidRPr="005C10C3">
        <w:rPr>
          <w:rFonts w:ascii="Arial" w:hAnsi="Arial" w:cs="Arial"/>
          <w:lang w:val="en-GB"/>
        </w:rPr>
        <w:t xml:space="preserve"> </w:t>
      </w:r>
      <w:r w:rsidR="00ED2A0E" w:rsidRPr="005C10C3">
        <w:rPr>
          <w:rFonts w:ascii="Arial" w:hAnsi="Arial" w:cs="Arial"/>
          <w:lang w:val="en-GB"/>
        </w:rPr>
        <w:t>4</w:t>
      </w:r>
      <w:r w:rsidR="00943052" w:rsidRPr="005C10C3">
        <w:rPr>
          <w:rFonts w:ascii="Arial" w:hAnsi="Arial" w:cs="Arial"/>
          <w:lang w:val="en-GB"/>
        </w:rPr>
        <w:t>th</w:t>
      </w:r>
      <w:r w:rsidR="00E64A91" w:rsidRPr="005C10C3">
        <w:rPr>
          <w:rFonts w:ascii="Arial" w:hAnsi="Arial" w:cs="Arial"/>
          <w:lang w:val="en-GB"/>
        </w:rPr>
        <w:t xml:space="preserve"> September 20</w:t>
      </w:r>
      <w:r w:rsidR="00943052" w:rsidRPr="005C10C3">
        <w:rPr>
          <w:rFonts w:ascii="Arial" w:hAnsi="Arial" w:cs="Arial"/>
          <w:lang w:val="en-GB"/>
        </w:rPr>
        <w:t>13</w:t>
      </w:r>
      <w:r w:rsidR="00E64A91" w:rsidRPr="005C10C3">
        <w:rPr>
          <w:rFonts w:ascii="Arial" w:hAnsi="Arial" w:cs="Arial"/>
          <w:lang w:val="en-GB"/>
        </w:rPr>
        <w:t xml:space="preserve"> at </w:t>
      </w:r>
      <w:r w:rsidR="00943052" w:rsidRPr="005C10C3">
        <w:rPr>
          <w:rFonts w:ascii="Arial" w:hAnsi="Arial" w:cs="Arial"/>
          <w:lang w:val="en-GB"/>
        </w:rPr>
        <w:t>Swallownest Miners’ Welfare Club, Rotherham Road, Swallownest, Sheffield S26 4UR.</w:t>
      </w:r>
    </w:p>
    <w:p w:rsidR="00943052" w:rsidRPr="005C10C3" w:rsidRDefault="00943052" w:rsidP="00943052">
      <w:pPr>
        <w:pStyle w:val="t1"/>
        <w:spacing w:before="0" w:beforeAutospacing="0" w:after="0" w:afterAutospacing="0"/>
        <w:rPr>
          <w:rFonts w:ascii="Arial" w:hAnsi="Arial" w:cs="Arial"/>
          <w:lang w:val="en-GB"/>
        </w:rPr>
      </w:pPr>
    </w:p>
    <w:p w:rsidR="00943052" w:rsidRPr="005C10C3" w:rsidRDefault="00772D1C" w:rsidP="00943052">
      <w:pPr>
        <w:pStyle w:val="t1"/>
        <w:spacing w:before="0" w:beforeAutospacing="0" w:after="0" w:afterAutospacing="0"/>
        <w:rPr>
          <w:rFonts w:ascii="Arial" w:hAnsi="Arial" w:cs="Arial"/>
          <w:lang w:val="en-GB"/>
        </w:rPr>
      </w:pPr>
      <w:r w:rsidRPr="005C10C3">
        <w:rPr>
          <w:rFonts w:ascii="Arial" w:hAnsi="Arial" w:cs="Arial"/>
          <w:lang w:val="en-GB"/>
        </w:rPr>
        <w:t>The meeting was called to order at</w:t>
      </w:r>
      <w:r w:rsidR="00943052" w:rsidRPr="005C10C3">
        <w:rPr>
          <w:rFonts w:ascii="Arial" w:hAnsi="Arial" w:cs="Arial"/>
          <w:lang w:val="en-GB"/>
        </w:rPr>
        <w:t xml:space="preserve"> 7 15 </w:t>
      </w:r>
      <w:r w:rsidRPr="005C10C3">
        <w:rPr>
          <w:rFonts w:ascii="Arial" w:hAnsi="Arial" w:cs="Arial"/>
          <w:lang w:val="en-GB"/>
        </w:rPr>
        <w:t>pm.</w:t>
      </w:r>
    </w:p>
    <w:p w:rsidR="00772D1C" w:rsidRPr="005C10C3" w:rsidRDefault="00772D1C" w:rsidP="00943052">
      <w:pPr>
        <w:pStyle w:val="t1"/>
        <w:spacing w:before="0" w:beforeAutospacing="0" w:after="0" w:afterAutospacing="0"/>
        <w:rPr>
          <w:rFonts w:ascii="Arial" w:hAnsi="Arial" w:cs="Arial"/>
          <w:lang w:val="en-GB"/>
        </w:rPr>
      </w:pPr>
      <w:r w:rsidRPr="005C10C3">
        <w:rPr>
          <w:rFonts w:ascii="Arial" w:hAnsi="Arial" w:cs="Arial"/>
          <w:lang w:val="en-GB"/>
        </w:rPr>
        <w:t xml:space="preserve">President Mike Smith thanked </w:t>
      </w:r>
      <w:r w:rsidR="00883BCC" w:rsidRPr="005C10C3">
        <w:rPr>
          <w:rFonts w:ascii="Arial" w:hAnsi="Arial" w:cs="Arial"/>
          <w:lang w:val="en-GB"/>
        </w:rPr>
        <w:t xml:space="preserve">Peter Swanson and the </w:t>
      </w:r>
      <w:r w:rsidRPr="005C10C3">
        <w:rPr>
          <w:rFonts w:ascii="Arial" w:hAnsi="Arial" w:cs="Arial"/>
          <w:lang w:val="en-GB"/>
        </w:rPr>
        <w:t xml:space="preserve">Aughton </w:t>
      </w:r>
      <w:r w:rsidR="00883BCC" w:rsidRPr="005C10C3">
        <w:rPr>
          <w:rFonts w:ascii="Arial" w:hAnsi="Arial" w:cs="Arial"/>
          <w:lang w:val="en-GB"/>
        </w:rPr>
        <w:t xml:space="preserve">club </w:t>
      </w:r>
      <w:r w:rsidRPr="005C10C3">
        <w:rPr>
          <w:rFonts w:ascii="Arial" w:hAnsi="Arial" w:cs="Arial"/>
          <w:lang w:val="en-GB"/>
        </w:rPr>
        <w:t>for offering the venue.</w:t>
      </w:r>
    </w:p>
    <w:p w:rsidR="00772D1C" w:rsidRPr="005C10C3" w:rsidRDefault="00772D1C" w:rsidP="00943052">
      <w:pPr>
        <w:pStyle w:val="t1"/>
        <w:spacing w:before="0" w:beforeAutospacing="0" w:after="0" w:afterAutospacing="0"/>
        <w:rPr>
          <w:rFonts w:ascii="Arial" w:hAnsi="Arial" w:cs="Arial"/>
          <w:lang w:val="en-GB"/>
        </w:rPr>
      </w:pPr>
    </w:p>
    <w:p w:rsidR="00772D1C" w:rsidRPr="005C10C3" w:rsidRDefault="00772D1C" w:rsidP="00943052">
      <w:pPr>
        <w:pStyle w:val="t1"/>
        <w:spacing w:before="0" w:beforeAutospacing="0" w:after="0" w:afterAutospacing="0"/>
        <w:rPr>
          <w:rFonts w:ascii="Arial" w:hAnsi="Arial" w:cs="Arial"/>
          <w:lang w:val="en-GB"/>
        </w:rPr>
      </w:pPr>
      <w:r w:rsidRPr="005C10C3">
        <w:rPr>
          <w:rFonts w:ascii="Arial" w:hAnsi="Arial" w:cs="Arial"/>
          <w:lang w:val="en-GB"/>
        </w:rPr>
        <w:t>In memoriam: Peter Charles.</w:t>
      </w:r>
    </w:p>
    <w:p w:rsidR="00943052" w:rsidRPr="005C10C3" w:rsidRDefault="00943052" w:rsidP="00943052">
      <w:pPr>
        <w:pStyle w:val="t1"/>
        <w:spacing w:before="0" w:beforeAutospacing="0" w:after="0" w:afterAutospacing="0"/>
        <w:rPr>
          <w:rFonts w:ascii="Arial" w:hAnsi="Arial" w:cs="Arial"/>
          <w:lang w:val="en-GB"/>
        </w:rPr>
      </w:pPr>
    </w:p>
    <w:p w:rsidR="00943052" w:rsidRPr="005C10C3" w:rsidRDefault="0000013D" w:rsidP="00943052">
      <w:pPr>
        <w:pStyle w:val="t1"/>
        <w:spacing w:before="0" w:beforeAutospacing="0" w:after="0" w:afterAutospacing="0"/>
        <w:rPr>
          <w:rFonts w:ascii="Arial" w:hAnsi="Arial" w:cs="Arial"/>
          <w:lang w:val="en-GB"/>
        </w:rPr>
      </w:pPr>
      <w:r w:rsidRPr="005C10C3">
        <w:rPr>
          <w:rFonts w:ascii="Arial" w:hAnsi="Arial" w:cs="Arial"/>
          <w:lang w:val="en-GB"/>
        </w:rPr>
        <w:t xml:space="preserve"> </w:t>
      </w:r>
      <w:r w:rsidR="00E64A91" w:rsidRPr="005C10C3">
        <w:rPr>
          <w:rFonts w:ascii="Arial" w:hAnsi="Arial" w:cs="Arial"/>
          <w:lang w:val="en-GB"/>
        </w:rPr>
        <w:t>1. Apologies for absence</w:t>
      </w:r>
      <w:r w:rsidR="00772D1C" w:rsidRPr="005C10C3">
        <w:rPr>
          <w:rFonts w:ascii="Arial" w:hAnsi="Arial" w:cs="Arial"/>
          <w:lang w:val="en-GB"/>
        </w:rPr>
        <w:t xml:space="preserve"> : none received.</w:t>
      </w:r>
      <w:r w:rsidR="00E64A91" w:rsidRPr="005C10C3">
        <w:rPr>
          <w:rFonts w:ascii="Arial" w:hAnsi="Arial" w:cs="Arial"/>
          <w:lang w:val="en-GB"/>
        </w:rPr>
        <w:br/>
        <w:t> 2. Minutes of the 20</w:t>
      </w:r>
      <w:r w:rsidR="00943052" w:rsidRPr="005C10C3">
        <w:rPr>
          <w:rFonts w:ascii="Arial" w:hAnsi="Arial" w:cs="Arial"/>
          <w:lang w:val="en-GB"/>
        </w:rPr>
        <w:t>12</w:t>
      </w:r>
      <w:r w:rsidR="00E64A91" w:rsidRPr="005C10C3">
        <w:rPr>
          <w:rFonts w:ascii="Arial" w:hAnsi="Arial" w:cs="Arial"/>
          <w:lang w:val="en-GB"/>
        </w:rPr>
        <w:t xml:space="preserve"> Annual General Meeting</w:t>
      </w:r>
      <w:r w:rsidR="00772D1C" w:rsidRPr="005C10C3">
        <w:rPr>
          <w:rFonts w:ascii="Arial" w:hAnsi="Arial" w:cs="Arial"/>
          <w:lang w:val="en-GB"/>
        </w:rPr>
        <w:t xml:space="preserve"> were accepted as an accurate record, although a couple of inaccuracies as to personnel came to light in the course of the meeting.</w:t>
      </w:r>
      <w:r w:rsidR="00E64A91" w:rsidRPr="005C10C3">
        <w:rPr>
          <w:rFonts w:ascii="Arial" w:hAnsi="Arial" w:cs="Arial"/>
          <w:lang w:val="en-GB"/>
        </w:rPr>
        <w:br/>
        <w:t> 3. Matters arising</w:t>
      </w:r>
      <w:r w:rsidR="00772D1C" w:rsidRPr="005C10C3">
        <w:rPr>
          <w:rFonts w:ascii="Arial" w:hAnsi="Arial" w:cs="Arial"/>
          <w:lang w:val="en-GB"/>
        </w:rPr>
        <w:t>: none</w:t>
      </w:r>
    </w:p>
    <w:p w:rsidR="00943052" w:rsidRPr="005C10C3" w:rsidRDefault="00943052" w:rsidP="00943052">
      <w:pPr>
        <w:pStyle w:val="t1"/>
        <w:spacing w:before="0" w:beforeAutospacing="0" w:after="0" w:afterAutospacing="0"/>
        <w:rPr>
          <w:rFonts w:ascii="Arial" w:hAnsi="Arial" w:cs="Arial"/>
          <w:lang w:val="en-GB"/>
        </w:rPr>
      </w:pPr>
    </w:p>
    <w:p w:rsidR="00943052" w:rsidRPr="005C10C3" w:rsidRDefault="0000013D" w:rsidP="00943052">
      <w:pPr>
        <w:pStyle w:val="t1"/>
        <w:spacing w:before="0" w:beforeAutospacing="0" w:after="0" w:afterAutospacing="0"/>
        <w:rPr>
          <w:rFonts w:ascii="Arial" w:hAnsi="Arial" w:cs="Arial"/>
          <w:lang w:val="en-GB"/>
        </w:rPr>
      </w:pPr>
      <w:r w:rsidRPr="005C10C3">
        <w:rPr>
          <w:rFonts w:ascii="Arial" w:hAnsi="Arial" w:cs="Arial"/>
          <w:lang w:val="en-GB"/>
        </w:rPr>
        <w:t xml:space="preserve"> </w:t>
      </w:r>
      <w:r w:rsidR="00772D1C" w:rsidRPr="005C10C3">
        <w:rPr>
          <w:rFonts w:ascii="Arial" w:hAnsi="Arial" w:cs="Arial"/>
          <w:lang w:val="en-GB"/>
        </w:rPr>
        <w:t>A</w:t>
      </w:r>
      <w:r w:rsidR="00943052" w:rsidRPr="005C10C3">
        <w:rPr>
          <w:rFonts w:ascii="Arial" w:hAnsi="Arial" w:cs="Arial"/>
          <w:lang w:val="en-GB"/>
        </w:rPr>
        <w:t>ll secretar</w:t>
      </w:r>
      <w:r w:rsidR="00772D1C" w:rsidRPr="005C10C3">
        <w:rPr>
          <w:rFonts w:ascii="Arial" w:hAnsi="Arial" w:cs="Arial"/>
          <w:lang w:val="en-GB"/>
        </w:rPr>
        <w:t>ies’</w:t>
      </w:r>
      <w:r w:rsidR="00943052" w:rsidRPr="005C10C3">
        <w:rPr>
          <w:rFonts w:ascii="Arial" w:hAnsi="Arial" w:cs="Arial"/>
          <w:lang w:val="en-GB"/>
        </w:rPr>
        <w:t xml:space="preserve"> and team captain</w:t>
      </w:r>
      <w:r w:rsidR="00772D1C" w:rsidRPr="005C10C3">
        <w:rPr>
          <w:rFonts w:ascii="Arial" w:hAnsi="Arial" w:cs="Arial"/>
          <w:lang w:val="en-GB"/>
        </w:rPr>
        <w:t>s’</w:t>
      </w:r>
      <w:r w:rsidR="00943052" w:rsidRPr="005C10C3">
        <w:rPr>
          <w:rFonts w:ascii="Arial" w:hAnsi="Arial" w:cs="Arial"/>
          <w:lang w:val="en-GB"/>
        </w:rPr>
        <w:t xml:space="preserve"> reports </w:t>
      </w:r>
      <w:r w:rsidR="00772D1C" w:rsidRPr="005C10C3">
        <w:rPr>
          <w:rFonts w:ascii="Arial" w:hAnsi="Arial" w:cs="Arial"/>
          <w:lang w:val="en-GB"/>
        </w:rPr>
        <w:t xml:space="preserve">had been </w:t>
      </w:r>
      <w:r w:rsidR="00883BCC" w:rsidRPr="005C10C3">
        <w:rPr>
          <w:rFonts w:ascii="Arial" w:hAnsi="Arial" w:cs="Arial"/>
          <w:lang w:val="en-GB"/>
        </w:rPr>
        <w:t>circulated</w:t>
      </w:r>
      <w:r w:rsidR="00772D1C" w:rsidRPr="005C10C3">
        <w:rPr>
          <w:rFonts w:ascii="Arial" w:hAnsi="Arial" w:cs="Arial"/>
          <w:lang w:val="en-GB"/>
        </w:rPr>
        <w:t xml:space="preserve"> in advance. There were no verbal reports on the night, apart from the Treasurer’s. </w:t>
      </w:r>
    </w:p>
    <w:p w:rsidR="00772D1C" w:rsidRPr="005C10C3" w:rsidRDefault="00772D1C" w:rsidP="00772D1C">
      <w:pPr>
        <w:pStyle w:val="t1"/>
        <w:spacing w:before="0" w:beforeAutospacing="0" w:after="0" w:afterAutospacing="0"/>
        <w:rPr>
          <w:rFonts w:ascii="Arial" w:hAnsi="Arial" w:cs="Arial"/>
          <w:lang w:val="en-GB"/>
        </w:rPr>
      </w:pPr>
      <w:r w:rsidRPr="005C10C3">
        <w:rPr>
          <w:rFonts w:ascii="Arial" w:hAnsi="Arial" w:cs="Arial"/>
          <w:lang w:val="en-GB"/>
        </w:rPr>
        <w:br/>
        <w:t> </w:t>
      </w:r>
      <w:r w:rsidR="00883BCC" w:rsidRPr="005C10C3">
        <w:rPr>
          <w:rFonts w:ascii="Arial" w:hAnsi="Arial" w:cs="Arial"/>
          <w:lang w:val="en-GB"/>
        </w:rPr>
        <w:t>4</w:t>
      </w:r>
      <w:r w:rsidR="00E64A91" w:rsidRPr="005C10C3">
        <w:rPr>
          <w:rFonts w:ascii="Arial" w:hAnsi="Arial" w:cs="Arial"/>
          <w:lang w:val="en-GB"/>
        </w:rPr>
        <w:t>. Treasurer's Report</w:t>
      </w:r>
      <w:r w:rsidR="00943052" w:rsidRPr="005C10C3">
        <w:rPr>
          <w:rFonts w:ascii="Arial" w:hAnsi="Arial" w:cs="Arial"/>
          <w:lang w:val="en-GB"/>
        </w:rPr>
        <w:t>.</w:t>
      </w:r>
      <w:r w:rsidRPr="005C10C3">
        <w:rPr>
          <w:rFonts w:ascii="Arial" w:hAnsi="Arial" w:cs="Arial"/>
          <w:lang w:val="en-GB"/>
        </w:rPr>
        <w:t xml:space="preserve">  The accounts were received by the meeting in written form. Basically the state of finances was strong: £1700 in the bank, income and outgoings relatively small in relation to this figure, and unless we came up with a proposal which involved spending a large amount of this, no current plans that posed any sort of threat to this healthy balance.</w:t>
      </w:r>
      <w:r w:rsidR="00E64A91" w:rsidRPr="005C10C3">
        <w:rPr>
          <w:rFonts w:ascii="Arial" w:hAnsi="Arial" w:cs="Arial"/>
          <w:lang w:val="en-GB"/>
        </w:rPr>
        <w:br/>
        <w:t> </w:t>
      </w:r>
      <w:r w:rsidR="00883BCC" w:rsidRPr="005C10C3">
        <w:rPr>
          <w:rFonts w:ascii="Arial" w:hAnsi="Arial" w:cs="Arial"/>
          <w:lang w:val="en-GB"/>
        </w:rPr>
        <w:t>5</w:t>
      </w:r>
      <w:r w:rsidR="00E64A91" w:rsidRPr="005C10C3">
        <w:rPr>
          <w:rFonts w:ascii="Arial" w:hAnsi="Arial" w:cs="Arial"/>
          <w:lang w:val="en-GB"/>
        </w:rPr>
        <w:t>. Secretaries'</w:t>
      </w:r>
      <w:r w:rsidR="00943052" w:rsidRPr="005C10C3">
        <w:rPr>
          <w:rFonts w:ascii="Arial" w:hAnsi="Arial" w:cs="Arial"/>
          <w:lang w:val="en-GB"/>
        </w:rPr>
        <w:t xml:space="preserve"> / Captains’</w:t>
      </w:r>
      <w:r w:rsidR="00E64A91" w:rsidRPr="005C10C3">
        <w:rPr>
          <w:rFonts w:ascii="Arial" w:hAnsi="Arial" w:cs="Arial"/>
          <w:lang w:val="en-GB"/>
        </w:rPr>
        <w:t xml:space="preserve"> Reports</w:t>
      </w:r>
      <w:r w:rsidR="00943052" w:rsidRPr="005C10C3">
        <w:rPr>
          <w:rFonts w:ascii="Arial" w:hAnsi="Arial" w:cs="Arial"/>
          <w:lang w:val="en-GB"/>
        </w:rPr>
        <w:t xml:space="preserve">: </w:t>
      </w:r>
      <w:r w:rsidR="007D7B81" w:rsidRPr="005C10C3">
        <w:rPr>
          <w:rFonts w:ascii="Arial" w:hAnsi="Arial" w:cs="Arial"/>
          <w:lang w:val="en-GB"/>
        </w:rPr>
        <w:t>Q</w:t>
      </w:r>
      <w:r w:rsidR="00943052" w:rsidRPr="005C10C3">
        <w:rPr>
          <w:rFonts w:ascii="Arial" w:hAnsi="Arial" w:cs="Arial"/>
          <w:lang w:val="en-GB"/>
        </w:rPr>
        <w:t>uestions.</w:t>
      </w:r>
      <w:r w:rsidRPr="005C10C3">
        <w:rPr>
          <w:rFonts w:ascii="Arial" w:hAnsi="Arial" w:cs="Arial"/>
          <w:lang w:val="en-GB"/>
        </w:rPr>
        <w:t xml:space="preserve"> The President asked for any questions about the reports and none were asked. </w:t>
      </w:r>
    </w:p>
    <w:p w:rsidR="00883BCC" w:rsidRPr="005C10C3" w:rsidRDefault="00883BCC" w:rsidP="00943052">
      <w:pPr>
        <w:pStyle w:val="t1"/>
        <w:spacing w:before="0" w:beforeAutospacing="0" w:after="0" w:afterAutospacing="0"/>
        <w:rPr>
          <w:rFonts w:ascii="Arial" w:hAnsi="Arial" w:cs="Arial"/>
          <w:lang w:val="en-GB"/>
        </w:rPr>
      </w:pPr>
    </w:p>
    <w:p w:rsidR="00772D1C" w:rsidRPr="005C10C3" w:rsidRDefault="00883BCC" w:rsidP="00943052">
      <w:pPr>
        <w:pStyle w:val="t1"/>
        <w:spacing w:before="0" w:beforeAutospacing="0" w:after="0" w:afterAutospacing="0"/>
        <w:rPr>
          <w:rFonts w:ascii="Arial" w:hAnsi="Arial" w:cs="Arial"/>
          <w:lang w:val="en-GB"/>
        </w:rPr>
      </w:pPr>
      <w:r w:rsidRPr="005C10C3">
        <w:rPr>
          <w:rFonts w:ascii="Arial" w:hAnsi="Arial" w:cs="Arial"/>
          <w:lang w:val="en-GB"/>
        </w:rPr>
        <w:t>Presentation of Trophies was moved until after the rule change proposals to make best use of the available time of the person providing the sign language for the deaf.</w:t>
      </w:r>
      <w:r w:rsidR="00E64A91" w:rsidRPr="005C10C3">
        <w:rPr>
          <w:rFonts w:ascii="Arial" w:hAnsi="Arial" w:cs="Arial"/>
          <w:lang w:val="en-GB"/>
        </w:rPr>
        <w:br/>
        <w:t> </w:t>
      </w:r>
      <w:r w:rsidR="00772D1C" w:rsidRPr="005C10C3">
        <w:rPr>
          <w:rFonts w:ascii="Arial" w:hAnsi="Arial" w:cs="Arial"/>
          <w:lang w:val="en-GB"/>
        </w:rPr>
        <w:br/>
      </w:r>
      <w:r w:rsidR="0000013D" w:rsidRPr="005C10C3">
        <w:rPr>
          <w:rFonts w:ascii="Arial" w:hAnsi="Arial" w:cs="Arial"/>
          <w:lang w:val="en-GB"/>
        </w:rPr>
        <w:t xml:space="preserve"> 7</w:t>
      </w:r>
      <w:r w:rsidR="00E64A91" w:rsidRPr="005C10C3">
        <w:rPr>
          <w:rFonts w:ascii="Arial" w:hAnsi="Arial" w:cs="Arial"/>
          <w:lang w:val="en-GB"/>
        </w:rPr>
        <w:t>. Election of Officers, Audit</w:t>
      </w:r>
      <w:bookmarkStart w:id="0" w:name="_GoBack"/>
      <w:bookmarkEnd w:id="0"/>
      <w:r w:rsidR="00E64A91" w:rsidRPr="005C10C3">
        <w:rPr>
          <w:rFonts w:ascii="Arial" w:hAnsi="Arial" w:cs="Arial"/>
          <w:lang w:val="en-GB"/>
        </w:rPr>
        <w:t>ors</w:t>
      </w:r>
      <w:r w:rsidR="00C6365D" w:rsidRPr="005C10C3">
        <w:rPr>
          <w:rFonts w:ascii="Arial" w:hAnsi="Arial" w:cs="Arial"/>
          <w:lang w:val="en-GB"/>
        </w:rPr>
        <w:t>, Archivist</w:t>
      </w:r>
      <w:r w:rsidR="00E64A91" w:rsidRPr="005C10C3">
        <w:rPr>
          <w:rFonts w:ascii="Arial" w:hAnsi="Arial" w:cs="Arial"/>
          <w:lang w:val="en-GB"/>
        </w:rPr>
        <w:t xml:space="preserve"> &amp; Match </w:t>
      </w:r>
      <w:r w:rsidR="00772D1C" w:rsidRPr="005C10C3">
        <w:rPr>
          <w:rFonts w:ascii="Arial" w:hAnsi="Arial" w:cs="Arial"/>
          <w:lang w:val="en-GB"/>
        </w:rPr>
        <w:t>Captains.</w:t>
      </w:r>
    </w:p>
    <w:p w:rsidR="00772D1C" w:rsidRPr="005C10C3" w:rsidRDefault="00772D1C" w:rsidP="00943052">
      <w:pPr>
        <w:pStyle w:val="t1"/>
        <w:spacing w:before="0" w:beforeAutospacing="0" w:after="0" w:afterAutospacing="0"/>
        <w:rPr>
          <w:rFonts w:ascii="Arial" w:hAnsi="Arial" w:cs="Arial"/>
          <w:lang w:val="en-GB"/>
        </w:rPr>
      </w:pPr>
      <w:r w:rsidRPr="005C10C3">
        <w:rPr>
          <w:rFonts w:ascii="Arial" w:hAnsi="Arial" w:cs="Arial"/>
          <w:lang w:val="en-GB"/>
        </w:rPr>
        <w:t xml:space="preserve">Note some changes. </w:t>
      </w:r>
      <w:r w:rsidR="0000013D" w:rsidRPr="005C10C3">
        <w:rPr>
          <w:rFonts w:ascii="Arial" w:hAnsi="Arial" w:cs="Arial"/>
          <w:lang w:val="en-GB"/>
        </w:rPr>
        <w:t>Andy Hards was voted in as V</w:t>
      </w:r>
      <w:r w:rsidR="00A310CF" w:rsidRPr="005C10C3">
        <w:rPr>
          <w:rFonts w:ascii="Arial" w:hAnsi="Arial" w:cs="Arial"/>
          <w:lang w:val="en-GB"/>
        </w:rPr>
        <w:t xml:space="preserve">ice President. </w:t>
      </w:r>
      <w:r w:rsidRPr="005C10C3">
        <w:rPr>
          <w:rFonts w:ascii="Arial" w:hAnsi="Arial" w:cs="Arial"/>
          <w:lang w:val="en-GB"/>
        </w:rPr>
        <w:t xml:space="preserve">Auditors will be Geoff Frost and Steve Mann: thanks to outgoing auditors Brian England and Tony Perry. </w:t>
      </w:r>
    </w:p>
    <w:p w:rsidR="00772D1C" w:rsidRPr="005C10C3" w:rsidRDefault="00772D1C" w:rsidP="00943052">
      <w:pPr>
        <w:pStyle w:val="t1"/>
        <w:spacing w:before="0" w:beforeAutospacing="0" w:after="0" w:afterAutospacing="0"/>
        <w:rPr>
          <w:rFonts w:ascii="Arial" w:hAnsi="Arial" w:cs="Arial"/>
          <w:lang w:val="en-GB"/>
        </w:rPr>
      </w:pPr>
      <w:r w:rsidRPr="005C10C3">
        <w:rPr>
          <w:rFonts w:ascii="Arial" w:hAnsi="Arial" w:cs="Arial"/>
          <w:lang w:val="en-GB"/>
        </w:rPr>
        <w:t>Divisional Secretaries: 1. Phill Beckett. 2. Tony Perry.  3. Steve Bracey 4. Phill Beckett; 5. Tony Perry replacing Phil South. Thanks to Phil for his work successfully organising this one under trying circumstances.</w:t>
      </w:r>
    </w:p>
    <w:p w:rsidR="00772D1C" w:rsidRPr="005C10C3" w:rsidRDefault="00772D1C" w:rsidP="00943052">
      <w:pPr>
        <w:pStyle w:val="t1"/>
        <w:spacing w:before="0" w:beforeAutospacing="0" w:after="0" w:afterAutospacing="0"/>
        <w:rPr>
          <w:rFonts w:ascii="Arial" w:hAnsi="Arial" w:cs="Arial"/>
          <w:lang w:val="en-GB"/>
        </w:rPr>
      </w:pPr>
      <w:r w:rsidRPr="005C10C3">
        <w:rPr>
          <w:rFonts w:ascii="Arial" w:hAnsi="Arial" w:cs="Arial"/>
          <w:lang w:val="en-GB"/>
        </w:rPr>
        <w:t>Championship Controller – Paul Bailey.</w:t>
      </w:r>
    </w:p>
    <w:p w:rsidR="00772D1C" w:rsidRPr="005C10C3" w:rsidRDefault="00772D1C" w:rsidP="00943052">
      <w:pPr>
        <w:pStyle w:val="t1"/>
        <w:spacing w:before="0" w:beforeAutospacing="0" w:after="0" w:afterAutospacing="0"/>
        <w:rPr>
          <w:rFonts w:ascii="Arial" w:hAnsi="Arial" w:cs="Arial"/>
          <w:lang w:val="en-GB"/>
        </w:rPr>
      </w:pPr>
      <w:r w:rsidRPr="005C10C3">
        <w:rPr>
          <w:rFonts w:ascii="Arial" w:hAnsi="Arial" w:cs="Arial"/>
          <w:lang w:val="en-GB"/>
        </w:rPr>
        <w:t>Junior Chess Secretary – Ian Hemingway.</w:t>
      </w:r>
    </w:p>
    <w:p w:rsidR="00DD4FD1" w:rsidRPr="005C10C3" w:rsidRDefault="00772D1C" w:rsidP="00943052">
      <w:pPr>
        <w:pStyle w:val="t1"/>
        <w:spacing w:before="0" w:beforeAutospacing="0" w:after="0" w:afterAutospacing="0"/>
        <w:rPr>
          <w:rFonts w:ascii="Arial" w:hAnsi="Arial" w:cs="Arial"/>
          <w:lang w:val="en-GB"/>
        </w:rPr>
      </w:pPr>
      <w:r w:rsidRPr="005C10C3">
        <w:rPr>
          <w:rFonts w:ascii="Arial" w:hAnsi="Arial" w:cs="Arial"/>
          <w:lang w:val="en-GB"/>
        </w:rPr>
        <w:t>The Crabb and Gurnhill will be organised by Shane Firth and thanks to Bill Ward</w:t>
      </w:r>
      <w:r w:rsidR="0000013D" w:rsidRPr="005C10C3">
        <w:rPr>
          <w:rFonts w:ascii="Arial" w:hAnsi="Arial" w:cs="Arial"/>
          <w:lang w:val="en-GB"/>
        </w:rPr>
        <w:t xml:space="preserve"> for many years in this role.</w:t>
      </w:r>
      <w:r w:rsidR="0000013D" w:rsidRPr="005C10C3">
        <w:rPr>
          <w:rFonts w:ascii="Arial" w:hAnsi="Arial" w:cs="Arial"/>
          <w:lang w:val="en-GB"/>
        </w:rPr>
        <w:br/>
        <w:t> 8</w:t>
      </w:r>
      <w:r w:rsidR="00E64A91" w:rsidRPr="005C10C3">
        <w:rPr>
          <w:rFonts w:ascii="Arial" w:hAnsi="Arial" w:cs="Arial"/>
          <w:lang w:val="en-GB"/>
        </w:rPr>
        <w:t>. Election</w:t>
      </w:r>
      <w:r w:rsidRPr="005C10C3">
        <w:rPr>
          <w:rFonts w:ascii="Arial" w:hAnsi="Arial" w:cs="Arial"/>
          <w:lang w:val="en-GB"/>
        </w:rPr>
        <w:t xml:space="preserve"> of Chairman of the Executive. </w:t>
      </w:r>
      <w:r w:rsidR="0000013D" w:rsidRPr="005C10C3">
        <w:rPr>
          <w:rFonts w:ascii="Arial" w:hAnsi="Arial" w:cs="Arial"/>
          <w:lang w:val="en-GB"/>
        </w:rPr>
        <w:t xml:space="preserve"> </w:t>
      </w:r>
      <w:r w:rsidRPr="005C10C3">
        <w:rPr>
          <w:rFonts w:ascii="Arial" w:hAnsi="Arial" w:cs="Arial"/>
          <w:lang w:val="en-GB"/>
        </w:rPr>
        <w:t>Thanks to Steve Mann for his years of effort in this post, from which he now retires. The ne</w:t>
      </w:r>
      <w:r w:rsidR="0000013D" w:rsidRPr="005C10C3">
        <w:rPr>
          <w:rFonts w:ascii="Arial" w:hAnsi="Arial" w:cs="Arial"/>
          <w:lang w:val="en-GB"/>
        </w:rPr>
        <w:t>w Ch</w:t>
      </w:r>
      <w:r w:rsidR="00883BCC" w:rsidRPr="005C10C3">
        <w:rPr>
          <w:rFonts w:ascii="Arial" w:hAnsi="Arial" w:cs="Arial"/>
          <w:lang w:val="en-GB"/>
        </w:rPr>
        <w:t>air</w:t>
      </w:r>
      <w:r w:rsidR="0000013D" w:rsidRPr="005C10C3">
        <w:rPr>
          <w:rFonts w:ascii="Arial" w:hAnsi="Arial" w:cs="Arial"/>
          <w:lang w:val="en-GB"/>
        </w:rPr>
        <w:t xml:space="preserve"> of E</w:t>
      </w:r>
      <w:r w:rsidR="00883BCC" w:rsidRPr="005C10C3">
        <w:rPr>
          <w:rFonts w:ascii="Arial" w:hAnsi="Arial" w:cs="Arial"/>
          <w:lang w:val="en-GB"/>
        </w:rPr>
        <w:t>xecutive</w:t>
      </w:r>
      <w:r w:rsidR="0000013D" w:rsidRPr="005C10C3">
        <w:rPr>
          <w:rFonts w:ascii="Arial" w:hAnsi="Arial" w:cs="Arial"/>
          <w:lang w:val="en-GB"/>
        </w:rPr>
        <w:t xml:space="preserve"> will be Andy Hards.</w:t>
      </w:r>
      <w:r w:rsidR="0000013D" w:rsidRPr="005C10C3">
        <w:rPr>
          <w:rFonts w:ascii="Arial" w:hAnsi="Arial" w:cs="Arial"/>
          <w:lang w:val="en-GB"/>
        </w:rPr>
        <w:br/>
        <w:t> 9</w:t>
      </w:r>
      <w:r w:rsidR="00E64A91" w:rsidRPr="005C10C3">
        <w:rPr>
          <w:rFonts w:ascii="Arial" w:hAnsi="Arial" w:cs="Arial"/>
          <w:lang w:val="en-GB"/>
        </w:rPr>
        <w:t>. Election of members to serve on the Executive</w:t>
      </w:r>
      <w:r w:rsidRPr="005C10C3">
        <w:rPr>
          <w:rFonts w:ascii="Arial" w:hAnsi="Arial" w:cs="Arial"/>
          <w:lang w:val="en-GB"/>
        </w:rPr>
        <w:t>: as before – Mick Clark, Geoff Frost, Alan Coupe, Pete Swanson.</w:t>
      </w:r>
    </w:p>
    <w:p w:rsidR="00772D1C" w:rsidRPr="005C10C3" w:rsidRDefault="0000013D" w:rsidP="0000013D">
      <w:pPr>
        <w:rPr>
          <w:rFonts w:ascii="Arial" w:hAnsi="Arial" w:cs="Arial"/>
          <w:szCs w:val="24"/>
          <w:lang w:val="en-GB"/>
        </w:rPr>
      </w:pPr>
      <w:r w:rsidRPr="005C10C3">
        <w:rPr>
          <w:rFonts w:ascii="Arial" w:hAnsi="Arial" w:cs="Arial"/>
          <w:szCs w:val="24"/>
          <w:lang w:val="en-GB"/>
        </w:rPr>
        <w:t>1</w:t>
      </w:r>
      <w:r w:rsidR="00883BCC" w:rsidRPr="005C10C3">
        <w:rPr>
          <w:rFonts w:ascii="Arial" w:hAnsi="Arial" w:cs="Arial"/>
          <w:szCs w:val="24"/>
          <w:lang w:val="en-GB"/>
        </w:rPr>
        <w:t>0</w:t>
      </w:r>
      <w:r w:rsidR="00DD4FD1" w:rsidRPr="005C10C3">
        <w:rPr>
          <w:rFonts w:ascii="Arial" w:hAnsi="Arial" w:cs="Arial"/>
          <w:szCs w:val="24"/>
          <w:lang w:val="en-GB"/>
        </w:rPr>
        <w:t>. Fixing of fees and subscriptions</w:t>
      </w:r>
      <w:r w:rsidR="00943052" w:rsidRPr="005C10C3">
        <w:rPr>
          <w:rFonts w:ascii="Arial" w:hAnsi="Arial" w:cs="Arial"/>
          <w:szCs w:val="24"/>
          <w:lang w:val="en-GB"/>
        </w:rPr>
        <w:t>.</w:t>
      </w:r>
      <w:r w:rsidR="00772D1C" w:rsidRPr="005C10C3">
        <w:rPr>
          <w:rFonts w:ascii="Arial" w:hAnsi="Arial" w:cs="Arial"/>
          <w:szCs w:val="24"/>
          <w:lang w:val="en-GB"/>
        </w:rPr>
        <w:t xml:space="preserve"> To stay as before.</w:t>
      </w:r>
      <w:r w:rsidRPr="005C10C3">
        <w:rPr>
          <w:rFonts w:ascii="Arial" w:hAnsi="Arial" w:cs="Arial"/>
          <w:szCs w:val="24"/>
          <w:lang w:val="en-GB"/>
        </w:rPr>
        <w:br/>
        <w:t>1</w:t>
      </w:r>
      <w:r w:rsidR="00883BCC" w:rsidRPr="005C10C3">
        <w:rPr>
          <w:rFonts w:ascii="Arial" w:hAnsi="Arial" w:cs="Arial"/>
          <w:szCs w:val="24"/>
          <w:lang w:val="en-GB"/>
        </w:rPr>
        <w:t>1</w:t>
      </w:r>
      <w:r w:rsidR="00E64A91" w:rsidRPr="005C10C3">
        <w:rPr>
          <w:rFonts w:ascii="Arial" w:hAnsi="Arial" w:cs="Arial"/>
          <w:szCs w:val="24"/>
          <w:lang w:val="en-GB"/>
        </w:rPr>
        <w:t>. Proposed amendments</w:t>
      </w:r>
      <w:r w:rsidR="00DD4FD1" w:rsidRPr="005C10C3">
        <w:rPr>
          <w:rFonts w:ascii="Arial" w:hAnsi="Arial" w:cs="Arial"/>
          <w:szCs w:val="24"/>
          <w:lang w:val="en-GB"/>
        </w:rPr>
        <w:t xml:space="preserve"> to the Constitution &amp; Rules</w:t>
      </w:r>
      <w:r w:rsidR="00772D1C" w:rsidRPr="005C10C3">
        <w:rPr>
          <w:rFonts w:ascii="Arial" w:hAnsi="Arial" w:cs="Arial"/>
          <w:szCs w:val="24"/>
          <w:lang w:val="en-GB"/>
        </w:rPr>
        <w:t>.</w:t>
      </w:r>
    </w:p>
    <w:p w:rsidR="00772D1C" w:rsidRPr="005C10C3" w:rsidRDefault="00772D1C" w:rsidP="00DD4FD1">
      <w:pPr>
        <w:pStyle w:val="NoSpacing"/>
        <w:rPr>
          <w:rFonts w:ascii="Arial" w:eastAsia="Times New Roman" w:hAnsi="Arial" w:cs="Arial"/>
          <w:color w:val="000000"/>
          <w:sz w:val="24"/>
          <w:szCs w:val="24"/>
          <w:lang w:val="en-GB"/>
        </w:rPr>
      </w:pPr>
    </w:p>
    <w:p w:rsidR="00772D1C" w:rsidRPr="005C10C3" w:rsidRDefault="00772D1C" w:rsidP="0000013D">
      <w:pPr>
        <w:rPr>
          <w:rFonts w:ascii="Arial" w:hAnsi="Arial" w:cs="Arial"/>
          <w:szCs w:val="24"/>
          <w:lang w:val="en-GB"/>
        </w:rPr>
      </w:pPr>
      <w:r w:rsidRPr="005C10C3">
        <w:rPr>
          <w:rFonts w:ascii="Arial" w:hAnsi="Arial" w:cs="Arial"/>
          <w:szCs w:val="24"/>
          <w:lang w:val="en-GB"/>
        </w:rPr>
        <w:lastRenderedPageBreak/>
        <w:t>The following proposals were accepted</w:t>
      </w:r>
      <w:r w:rsidR="0000013D" w:rsidRPr="005C10C3">
        <w:rPr>
          <w:rFonts w:ascii="Arial" w:hAnsi="Arial" w:cs="Arial"/>
          <w:szCs w:val="24"/>
          <w:lang w:val="en-GB"/>
        </w:rPr>
        <w:t>, having achieved the required two thirds majority (rule 10(b))</w:t>
      </w:r>
      <w:r w:rsidRPr="005C10C3">
        <w:rPr>
          <w:rFonts w:ascii="Arial" w:hAnsi="Arial" w:cs="Arial"/>
          <w:szCs w:val="24"/>
          <w:lang w:val="en-GB"/>
        </w:rPr>
        <w:t xml:space="preserve">: </w:t>
      </w:r>
    </w:p>
    <w:p w:rsidR="0000013D" w:rsidRPr="005C10C3" w:rsidRDefault="0000013D" w:rsidP="00772D1C">
      <w:pPr>
        <w:rPr>
          <w:rFonts w:ascii="Arial" w:eastAsia="Times New Roman" w:hAnsi="Arial" w:cs="Arial"/>
          <w:szCs w:val="24"/>
          <w:lang w:val="en-GB" w:eastAsia="en-GB"/>
        </w:rPr>
      </w:pPr>
    </w:p>
    <w:p w:rsidR="00772D1C" w:rsidRPr="005C10C3" w:rsidRDefault="0000013D" w:rsidP="006D7BD1">
      <w:pPr>
        <w:keepLines w:val="0"/>
        <w:rPr>
          <w:rFonts w:ascii="Arial" w:eastAsia="Times New Roman" w:hAnsi="Arial" w:cs="Arial"/>
          <w:szCs w:val="24"/>
          <w:lang w:val="en-GB" w:eastAsia="en-GB"/>
        </w:rPr>
      </w:pPr>
      <w:r w:rsidRPr="005C10C3">
        <w:rPr>
          <w:rFonts w:ascii="Arial" w:eastAsia="Times New Roman" w:hAnsi="Arial" w:cs="Arial"/>
          <w:szCs w:val="24"/>
          <w:lang w:val="en-GB" w:eastAsia="en-GB"/>
        </w:rPr>
        <w:t>A</w:t>
      </w:r>
      <w:r w:rsidR="00772D1C" w:rsidRPr="005C10C3">
        <w:rPr>
          <w:rFonts w:ascii="Arial" w:eastAsia="Times New Roman" w:hAnsi="Arial" w:cs="Arial"/>
          <w:szCs w:val="24"/>
          <w:lang w:val="en-GB" w:eastAsia="en-GB"/>
        </w:rPr>
        <w:t>)   9. PROCEDURE AT GENERAL, AND EXECUTIVE MEETINGS</w:t>
      </w:r>
      <w:r w:rsidR="00772D1C" w:rsidRPr="005C10C3">
        <w:rPr>
          <w:rFonts w:ascii="Arial" w:eastAsia="Times New Roman" w:hAnsi="Arial" w:cs="Arial"/>
          <w:szCs w:val="24"/>
          <w:lang w:val="en-GB" w:eastAsia="en-GB"/>
        </w:rPr>
        <w:br/>
        <w:t>(a) The General Secretary shall give at least fourteen days written notice to all member clubs, officers and individual members of all General Meetings. The notice shall include a full agenda including details of any proposed changes to the Constitution or Rules. For the Annual General Meeting the notice shall be thirty days.</w:t>
      </w:r>
      <w:r w:rsidRPr="005C10C3">
        <w:rPr>
          <w:rFonts w:ascii="Arial" w:eastAsia="Times New Roman" w:hAnsi="Arial" w:cs="Arial"/>
          <w:szCs w:val="24"/>
          <w:lang w:val="en-GB" w:eastAsia="en-GB"/>
        </w:rPr>
        <w:t xml:space="preserve">  </w:t>
      </w:r>
      <w:r w:rsidR="00772D1C" w:rsidRPr="005C10C3">
        <w:rPr>
          <w:rFonts w:ascii="Arial" w:eastAsia="Times New Roman" w:hAnsi="Arial" w:cs="Arial"/>
          <w:szCs w:val="24"/>
          <w:lang w:val="en-GB" w:eastAsia="en-GB"/>
        </w:rPr>
        <w:t>Proposal is to add: "Email shall be acceptable notification to those who have provided an Email address."</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w:t>
      </w:r>
    </w:p>
    <w:p w:rsidR="00772D1C" w:rsidRPr="005C10C3" w:rsidRDefault="0000013D"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B</w:t>
      </w:r>
      <w:r w:rsidR="00772D1C" w:rsidRPr="005C10C3">
        <w:rPr>
          <w:rFonts w:ascii="Arial" w:eastAsia="Times New Roman" w:hAnsi="Arial" w:cs="Arial"/>
          <w:szCs w:val="24"/>
          <w:lang w:val="en-GB" w:eastAsia="en-GB"/>
        </w:rPr>
        <w:t>) 14. ORGANISATION OF THE LEAGUE</w:t>
      </w:r>
      <w:r w:rsidR="00772D1C" w:rsidRPr="005C10C3">
        <w:rPr>
          <w:rFonts w:ascii="Arial" w:eastAsia="Times New Roman" w:hAnsi="Arial" w:cs="Arial"/>
          <w:szCs w:val="24"/>
          <w:lang w:val="en-GB" w:eastAsia="en-GB"/>
        </w:rPr>
        <w:br/>
        <w:t>(a) The Association shall organise a League for competition between representing member clubs, arranged in a number of divisions determined by the number of teams.</w:t>
      </w:r>
      <w:r w:rsidR="00772D1C" w:rsidRPr="005C10C3">
        <w:rPr>
          <w:rFonts w:ascii="Arial" w:eastAsia="Times New Roman" w:hAnsi="Arial" w:cs="Arial"/>
          <w:szCs w:val="24"/>
          <w:lang w:val="en-GB" w:eastAsia="en-GB"/>
        </w:rPr>
        <w:br/>
        <w:t>(b) All divisions of the League except possibly the lowest shall consist of nine teams, each of which shall play two matches (home and away) with each other team.</w:t>
      </w:r>
      <w:r w:rsidR="00772D1C" w:rsidRPr="005C10C3">
        <w:rPr>
          <w:rFonts w:ascii="Arial" w:eastAsia="Times New Roman" w:hAnsi="Arial" w:cs="Arial"/>
          <w:szCs w:val="24"/>
          <w:lang w:val="en-GB" w:eastAsia="en-GB"/>
        </w:rPr>
        <w:br/>
        <w:t>(c) The lowest division of the League shall be arranged to accommodate the varying number of teams from year to year; and shall consist of a minimum of six teams, and a maximum of fourteen teams.</w:t>
      </w:r>
      <w:r w:rsidR="00772D1C" w:rsidRPr="005C10C3">
        <w:rPr>
          <w:rFonts w:ascii="Arial" w:eastAsia="Times New Roman" w:hAnsi="Arial" w:cs="Arial"/>
          <w:szCs w:val="24"/>
          <w:lang w:val="en-GB" w:eastAsia="en-GB"/>
        </w:rPr>
        <w:br/>
        <w:t>(d) The Fixture Meeting may allow clubs to arrange one match for double points in place of home and away matches, provided that their opponents agree.</w:t>
      </w:r>
      <w:r w:rsidR="00772D1C" w:rsidRPr="005C10C3">
        <w:rPr>
          <w:rFonts w:ascii="Arial" w:eastAsia="Times New Roman" w:hAnsi="Arial" w:cs="Arial"/>
          <w:szCs w:val="24"/>
          <w:lang w:val="en-GB" w:eastAsia="en-GB"/>
        </w:rPr>
        <w:br/>
        <w:t>(e) In Division One of the League a team shall consist of eight players.</w:t>
      </w:r>
      <w:r w:rsidR="00772D1C" w:rsidRPr="005C10C3">
        <w:rPr>
          <w:rFonts w:ascii="Arial" w:eastAsia="Times New Roman" w:hAnsi="Arial" w:cs="Arial"/>
          <w:szCs w:val="24"/>
          <w:lang w:val="en-GB" w:eastAsia="en-GB"/>
        </w:rPr>
        <w:br/>
        <w:t>(f) In Divisions two, three and four of the League a team shall consist of six players. [Revised 2012]</w:t>
      </w:r>
      <w:r w:rsidR="00772D1C" w:rsidRPr="005C10C3">
        <w:rPr>
          <w:rFonts w:ascii="Arial" w:eastAsia="Times New Roman" w:hAnsi="Arial" w:cs="Arial"/>
          <w:szCs w:val="24"/>
          <w:lang w:val="en-GB" w:eastAsia="en-GB"/>
        </w:rPr>
        <w:br/>
      </w:r>
      <w:r w:rsidR="00772D1C" w:rsidRPr="005C10C3">
        <w:rPr>
          <w:rFonts w:ascii="Arial" w:eastAsia="Times New Roman" w:hAnsi="Arial" w:cs="Arial"/>
          <w:b/>
          <w:bCs/>
          <w:szCs w:val="24"/>
          <w:lang w:val="en-GB" w:eastAsia="en-GB"/>
        </w:rPr>
        <w:t>(g) In Divisions five and below of the League a team shall consist of four players.</w:t>
      </w:r>
      <w:r w:rsidR="00772D1C" w:rsidRPr="005C10C3">
        <w:rPr>
          <w:rFonts w:ascii="Arial" w:eastAsia="Times New Roman" w:hAnsi="Arial" w:cs="Arial"/>
          <w:szCs w:val="24"/>
          <w:lang w:val="en-GB" w:eastAsia="en-GB"/>
        </w:rPr>
        <w:br/>
        <w:t>[Added 2012]</w:t>
      </w:r>
      <w:r w:rsidR="00772D1C" w:rsidRPr="005C10C3">
        <w:rPr>
          <w:rFonts w:ascii="Arial" w:eastAsia="Times New Roman" w:hAnsi="Arial" w:cs="Arial"/>
          <w:szCs w:val="24"/>
          <w:lang w:val="en-GB" w:eastAsia="en-GB"/>
        </w:rPr>
        <w:br/>
        <w:t>(h) Any team may apply for a vacancy in a higher division.</w:t>
      </w:r>
      <w:r w:rsidR="00772D1C" w:rsidRPr="005C10C3">
        <w:rPr>
          <w:rFonts w:ascii="Arial" w:eastAsia="Times New Roman" w:hAnsi="Arial" w:cs="Arial"/>
          <w:szCs w:val="24"/>
          <w:lang w:val="en-GB" w:eastAsia="en-GB"/>
        </w:rPr>
        <w:br/>
        <w:t>[Added September 2008; re-lettered 2012]</w:t>
      </w:r>
    </w:p>
    <w:p w:rsidR="00772D1C" w:rsidRPr="005C10C3" w:rsidRDefault="00772D1C" w:rsidP="00772D1C">
      <w:pPr>
        <w:rPr>
          <w:rFonts w:ascii="Arial" w:eastAsia="Times New Roman" w:hAnsi="Arial" w:cs="Arial"/>
          <w:szCs w:val="24"/>
          <w:lang w:val="en-GB" w:eastAsia="en-GB"/>
        </w:rPr>
      </w:pPr>
      <w:bookmarkStart w:id="1" w:name="_MailEndCompose"/>
      <w:bookmarkEnd w:id="1"/>
      <w:r w:rsidRPr="005C10C3">
        <w:rPr>
          <w:rFonts w:ascii="Arial" w:eastAsia="Times New Roman" w:hAnsi="Arial" w:cs="Arial"/>
          <w:szCs w:val="24"/>
          <w:lang w:val="en-GB" w:eastAsia="en-GB"/>
        </w:rPr>
        <w:t> </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The proposal is to amend (g) to:</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 </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(g) In Divisions five and below of the League a team shall consist of a minimum of four players, but this may be increased, by mutual agreement, to either five players or a maximum of six players.</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w:t>
      </w:r>
    </w:p>
    <w:p w:rsidR="00772D1C" w:rsidRPr="005C10C3" w:rsidRDefault="0000013D" w:rsidP="00772D1C">
      <w:pPr>
        <w:spacing w:before="60"/>
        <w:rPr>
          <w:rFonts w:ascii="Arial" w:eastAsia="Times New Roman" w:hAnsi="Arial" w:cs="Arial"/>
          <w:szCs w:val="24"/>
          <w:lang w:val="en-GB" w:eastAsia="en-GB"/>
        </w:rPr>
      </w:pPr>
      <w:r w:rsidRPr="005C10C3">
        <w:rPr>
          <w:rFonts w:ascii="Arial" w:eastAsia="Times New Roman" w:hAnsi="Arial" w:cs="Arial"/>
          <w:szCs w:val="24"/>
          <w:lang w:val="en-GB" w:eastAsia="en-GB"/>
        </w:rPr>
        <w:t>C</w:t>
      </w:r>
      <w:r w:rsidR="00772D1C" w:rsidRPr="005C10C3">
        <w:rPr>
          <w:rFonts w:ascii="Arial" w:eastAsia="Times New Roman" w:hAnsi="Arial" w:cs="Arial"/>
          <w:szCs w:val="24"/>
          <w:lang w:val="en-GB" w:eastAsia="en-GB"/>
        </w:rPr>
        <w:t>) When a 4 player division was introduced last year, we did not consider a club running only one 4 player team in the context of the Richardson Cup competition which comprises 6 boards.  At present each member club must enter at least one team in the Richardson Cup.  The present rule could be mandating a club with less than 6 players to enter.  This proposal is to make entry optional for a club in that position.</w:t>
      </w:r>
    </w:p>
    <w:p w:rsidR="00772D1C" w:rsidRPr="005C10C3" w:rsidRDefault="00772D1C" w:rsidP="00772D1C">
      <w:pPr>
        <w:rPr>
          <w:rFonts w:ascii="Arial" w:eastAsia="Times New Roman" w:hAnsi="Arial" w:cs="Arial"/>
          <w:szCs w:val="24"/>
          <w:lang w:val="en-GB" w:eastAsia="en-GB"/>
        </w:rPr>
      </w:pP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The current rule is:</w:t>
      </w:r>
    </w:p>
    <w:p w:rsidR="00772D1C" w:rsidRPr="005C10C3" w:rsidRDefault="00772D1C" w:rsidP="00772D1C">
      <w:pPr>
        <w:rPr>
          <w:rFonts w:ascii="Arial" w:eastAsia="Times New Roman" w:hAnsi="Arial" w:cs="Arial"/>
          <w:szCs w:val="24"/>
          <w:lang w:val="en-GB" w:eastAsia="en-GB"/>
        </w:rPr>
      </w:pP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24. THE RICHARDSON CUP COMPETITION</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(c) Each member club must enter at least one team. There will also be a Plate competition for 1st round losers.</w:t>
      </w:r>
    </w:p>
    <w:p w:rsidR="00772D1C" w:rsidRPr="005C10C3" w:rsidRDefault="00772D1C" w:rsidP="00772D1C">
      <w:pPr>
        <w:rPr>
          <w:rFonts w:ascii="Arial" w:eastAsia="Times New Roman" w:hAnsi="Arial" w:cs="Arial"/>
          <w:szCs w:val="24"/>
          <w:lang w:val="en-GB" w:eastAsia="en-GB"/>
        </w:rPr>
      </w:pP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lastRenderedPageBreak/>
        <w:t> Proposal is to insert: "except that entry shall be optional for a club that runs only one 4 player team."</w:t>
      </w:r>
    </w:p>
    <w:p w:rsidR="00772D1C" w:rsidRPr="005C10C3" w:rsidRDefault="00772D1C" w:rsidP="00772D1C">
      <w:pPr>
        <w:rPr>
          <w:rFonts w:ascii="Arial" w:eastAsia="Times New Roman" w:hAnsi="Arial" w:cs="Arial"/>
          <w:szCs w:val="24"/>
          <w:lang w:val="en-GB" w:eastAsia="en-GB"/>
        </w:rPr>
      </w:pP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The revised rule to read:</w:t>
      </w:r>
    </w:p>
    <w:p w:rsidR="00772D1C" w:rsidRPr="005C10C3" w:rsidRDefault="00772D1C" w:rsidP="00772D1C">
      <w:pPr>
        <w:rPr>
          <w:rFonts w:ascii="Arial" w:eastAsia="Times New Roman" w:hAnsi="Arial" w:cs="Arial"/>
          <w:szCs w:val="24"/>
          <w:lang w:val="en-GB" w:eastAsia="en-GB"/>
        </w:rPr>
      </w:pP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24. THE RICHARDSON CUP COMPETITION</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(c) Each member club must enter at least one team, except that entry shall be optional for a club that runs only one 4 player team.  There will also be a Plate competition for 1st round losers.</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The following proposals were debated, but not accepted:</w:t>
      </w:r>
    </w:p>
    <w:p w:rsidR="00772D1C" w:rsidRPr="005C10C3" w:rsidRDefault="00772D1C" w:rsidP="006D7BD1">
      <w:pPr>
        <w:spacing w:before="60"/>
        <w:rPr>
          <w:rFonts w:ascii="Arial" w:eastAsia="Times New Roman" w:hAnsi="Arial" w:cs="Arial"/>
          <w:szCs w:val="24"/>
          <w:lang w:val="en-GB" w:eastAsia="en-GB"/>
        </w:rPr>
      </w:pPr>
      <w:r w:rsidRPr="005C10C3">
        <w:rPr>
          <w:rFonts w:ascii="Arial" w:eastAsia="Times New Roman" w:hAnsi="Arial" w:cs="Arial"/>
          <w:color w:val="000000"/>
          <w:szCs w:val="24"/>
          <w:lang w:val="en-GB" w:eastAsia="en-GB"/>
        </w:rPr>
        <w:t>A )</w:t>
      </w:r>
      <w:r w:rsidRPr="005C10C3">
        <w:rPr>
          <w:rFonts w:ascii="Arial" w:eastAsia="Times New Roman" w:hAnsi="Arial" w:cs="Arial"/>
          <w:szCs w:val="24"/>
          <w:lang w:val="en-GB" w:eastAsia="en-GB"/>
        </w:rPr>
        <w:t xml:space="preserve"> 14. ORGANISATION OF THE LEAGUE</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 xml:space="preserve">(f) In Divisions two, three and four of the League a team shall consist of six players. </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(g) In Divisions five and below of the League a team shall consist of four players.</w:t>
      </w:r>
    </w:p>
    <w:p w:rsidR="00772D1C" w:rsidRPr="005C10C3" w:rsidRDefault="00772D1C" w:rsidP="00772D1C">
      <w:pPr>
        <w:rPr>
          <w:rFonts w:ascii="Arial" w:eastAsia="Times New Roman" w:hAnsi="Arial" w:cs="Arial"/>
          <w:szCs w:val="24"/>
          <w:lang w:val="en-GB" w:eastAsia="en-GB"/>
        </w:rPr>
      </w:pP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The proposal is to extend 4 boards to division 4.  Thus the rules would read:</w:t>
      </w:r>
    </w:p>
    <w:p w:rsidR="00772D1C" w:rsidRPr="005C10C3" w:rsidRDefault="00772D1C" w:rsidP="00772D1C">
      <w:pPr>
        <w:rPr>
          <w:rFonts w:ascii="Arial" w:eastAsia="Times New Roman" w:hAnsi="Arial" w:cs="Arial"/>
          <w:szCs w:val="24"/>
          <w:lang w:val="en-GB" w:eastAsia="en-GB"/>
        </w:rPr>
      </w:pP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14. ORGANISATION OF THE LEAGUE</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 xml:space="preserve">(f) In Divisions two and three of the League a team shall consist of six players. </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(g) In Divisions four and below of the League a team shall consist of four players.</w:t>
      </w:r>
    </w:p>
    <w:p w:rsidR="00772D1C" w:rsidRPr="005C10C3" w:rsidRDefault="00772D1C" w:rsidP="00772D1C">
      <w:pPr>
        <w:spacing w:after="60"/>
        <w:rPr>
          <w:rFonts w:ascii="Arial" w:eastAsia="Times New Roman" w:hAnsi="Arial" w:cs="Arial"/>
          <w:szCs w:val="24"/>
          <w:lang w:val="en-GB" w:eastAsia="en-GB"/>
        </w:rPr>
      </w:pP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If the previous proposal (Jeremy Hamm) is passed, the net result will be that:</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14. ORGANISATION OF THE LEAGUE</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 xml:space="preserve">(f) In Divisions two and three of the League a team shall consist of six players. </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(g) In Divisions four and below of the League a team shall consist of four players, but this may be increased, by mutual agreement, to either five players or a maximum of six players.</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w:t>
      </w:r>
    </w:p>
    <w:p w:rsidR="00772D1C" w:rsidRPr="005C10C3" w:rsidRDefault="00772D1C" w:rsidP="00772D1C">
      <w:pPr>
        <w:spacing w:before="60"/>
        <w:rPr>
          <w:rFonts w:ascii="Arial" w:eastAsia="Times New Roman" w:hAnsi="Arial" w:cs="Arial"/>
          <w:szCs w:val="24"/>
          <w:lang w:val="en-GB" w:eastAsia="en-GB"/>
        </w:rPr>
      </w:pPr>
      <w:r w:rsidRPr="005C10C3">
        <w:rPr>
          <w:rFonts w:ascii="Arial" w:eastAsia="Times New Roman" w:hAnsi="Arial" w:cs="Arial"/>
          <w:szCs w:val="24"/>
          <w:lang w:val="en-GB" w:eastAsia="en-GB"/>
        </w:rPr>
        <w:t>B) 20 (b) In all team matches, each player shall have 60 minutes on his or her clock to make 30 moves. If the game has not been completed by black’s 30th move, both clocks shall be set back 15 minutes and the players will have the remaining time on their clocks to complete the game. This allegro finish shall be conducted in accordance with BCF Quickplay Finish rules.</w:t>
      </w:r>
    </w:p>
    <w:p w:rsidR="00772D1C" w:rsidRPr="005C10C3" w:rsidRDefault="00772D1C" w:rsidP="00772D1C">
      <w:pPr>
        <w:spacing w:before="100" w:after="100"/>
        <w:rPr>
          <w:rFonts w:ascii="Arial" w:eastAsia="Times New Roman" w:hAnsi="Arial" w:cs="Arial"/>
          <w:szCs w:val="24"/>
          <w:lang w:val="en-GB" w:eastAsia="en-GB"/>
        </w:rPr>
      </w:pPr>
      <w:r w:rsidRPr="005C10C3">
        <w:rPr>
          <w:rFonts w:ascii="Arial" w:eastAsia="Times New Roman" w:hAnsi="Arial" w:cs="Arial"/>
          <w:szCs w:val="24"/>
          <w:lang w:val="en-GB" w:eastAsia="en-GB"/>
        </w:rPr>
        <w:t>with the following:</w:t>
      </w:r>
    </w:p>
    <w:p w:rsidR="00772D1C" w:rsidRPr="005C10C3" w:rsidRDefault="00772D1C" w:rsidP="00772D1C">
      <w:pPr>
        <w:rPr>
          <w:rFonts w:ascii="Arial" w:eastAsia="Times New Roman" w:hAnsi="Arial" w:cs="Arial"/>
          <w:szCs w:val="24"/>
          <w:shd w:val="clear" w:color="auto" w:fill="FFFFFF"/>
          <w:lang w:val="en-GB" w:eastAsia="en-GB"/>
        </w:rPr>
      </w:pPr>
      <w:r w:rsidRPr="005C10C3">
        <w:rPr>
          <w:rFonts w:ascii="Arial" w:eastAsia="Times New Roman" w:hAnsi="Arial" w:cs="Arial"/>
          <w:szCs w:val="24"/>
          <w:shd w:val="clear" w:color="auto" w:fill="FFFFFF"/>
          <w:lang w:val="en-GB" w:eastAsia="en-GB"/>
        </w:rPr>
        <w:t>20 (b) In all team matches, each player shall have 75 minutes on his or her clock to make 36 moves. If the game has not been completed by black’s 36th move, both clocks shall be set back 15 minutes and the players will have the remaining time on their clocks to complete the game. This allegro finish shall be conducted in accordance with FIDE laws of Chess Article 10 Quickplay Finish and Appendix D.</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 xml:space="preserve">C) </w:t>
      </w:r>
      <w:r w:rsidRPr="005C10C3">
        <w:rPr>
          <w:rFonts w:ascii="Arial" w:eastAsia="Times New Roman" w:hAnsi="Arial" w:cs="Arial"/>
          <w:szCs w:val="24"/>
          <w:lang w:val="en-US" w:eastAsia="en-GB"/>
        </w:rPr>
        <w:t>18. ELIGIBILITY OF PLAYERS</w:t>
      </w:r>
      <w:r w:rsidRPr="005C10C3">
        <w:rPr>
          <w:rFonts w:ascii="Arial" w:eastAsia="Times New Roman" w:hAnsi="Arial" w:cs="Arial"/>
          <w:szCs w:val="24"/>
          <w:lang w:val="en-GB" w:eastAsia="en-GB"/>
        </w:rPr>
        <w:t> </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I propose that there is an additional sub-clause added to Rule 18 as follows: </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t>“(e) All players are expected to be members of the ECF.  It is not a prerequisite to be a member of the ECF in order to be eligible to play for a club in any of the competitions organised by the Association, but non-ECF members shall not be permitted to play more than 5 games in total in such competitions during any 12 month period commencing 1 September.  After playing 5 games, a non-ECF member ceases to be eligible to play for any club.  The penalty set out at Rule 18 (d) shall then apply in the event that the individual plays any further competitive games</w:t>
      </w:r>
    </w:p>
    <w:p w:rsidR="00772D1C" w:rsidRPr="005C10C3" w:rsidRDefault="00772D1C" w:rsidP="00772D1C">
      <w:pPr>
        <w:rPr>
          <w:rFonts w:ascii="Arial" w:eastAsia="Times New Roman" w:hAnsi="Arial" w:cs="Arial"/>
          <w:szCs w:val="24"/>
          <w:lang w:val="en-GB" w:eastAsia="en-GB"/>
        </w:rPr>
      </w:pPr>
      <w:r w:rsidRPr="005C10C3">
        <w:rPr>
          <w:rFonts w:ascii="Arial" w:eastAsia="Times New Roman" w:hAnsi="Arial" w:cs="Arial"/>
          <w:szCs w:val="24"/>
          <w:lang w:val="en-GB" w:eastAsia="en-GB"/>
        </w:rPr>
        <w:lastRenderedPageBreak/>
        <w:t>…………………………………………………………………….</w:t>
      </w:r>
    </w:p>
    <w:p w:rsidR="00883BCC" w:rsidRPr="005C10C3" w:rsidRDefault="00883BCC" w:rsidP="0000013D">
      <w:pPr>
        <w:rPr>
          <w:rFonts w:ascii="Arial" w:hAnsi="Arial" w:cs="Arial"/>
          <w:szCs w:val="24"/>
          <w:lang w:val="en-GB"/>
        </w:rPr>
      </w:pPr>
    </w:p>
    <w:p w:rsidR="00883BCC" w:rsidRPr="005C10C3" w:rsidRDefault="00883BCC" w:rsidP="0000013D">
      <w:pPr>
        <w:rPr>
          <w:rFonts w:ascii="Arial" w:hAnsi="Arial" w:cs="Arial"/>
          <w:szCs w:val="24"/>
          <w:lang w:val="en-GB"/>
        </w:rPr>
      </w:pPr>
      <w:r w:rsidRPr="005C10C3">
        <w:rPr>
          <w:rFonts w:ascii="Arial" w:hAnsi="Arial" w:cs="Arial"/>
          <w:szCs w:val="24"/>
          <w:lang w:val="en-GB"/>
        </w:rPr>
        <w:t>6. Presentation of Trophies.</w:t>
      </w:r>
    </w:p>
    <w:p w:rsidR="006D7BD1" w:rsidRPr="005C10C3" w:rsidRDefault="006D7BD1" w:rsidP="0000013D">
      <w:pPr>
        <w:rPr>
          <w:rFonts w:ascii="Arial" w:hAnsi="Arial" w:cs="Arial"/>
          <w:szCs w:val="24"/>
          <w:lang w:val="en-GB"/>
        </w:rPr>
      </w:pPr>
    </w:p>
    <w:p w:rsidR="00943052" w:rsidRPr="005C10C3" w:rsidRDefault="00DD4FD1" w:rsidP="0000013D">
      <w:pPr>
        <w:rPr>
          <w:rFonts w:ascii="Arial" w:hAnsi="Arial" w:cs="Arial"/>
          <w:szCs w:val="24"/>
        </w:rPr>
      </w:pPr>
      <w:r w:rsidRPr="005C10C3">
        <w:rPr>
          <w:rFonts w:ascii="Arial" w:hAnsi="Arial" w:cs="Arial"/>
          <w:szCs w:val="24"/>
          <w:lang w:val="en-GB"/>
        </w:rPr>
        <w:t>1</w:t>
      </w:r>
      <w:r w:rsidR="0000013D" w:rsidRPr="005C10C3">
        <w:rPr>
          <w:rFonts w:ascii="Arial" w:hAnsi="Arial" w:cs="Arial"/>
          <w:szCs w:val="24"/>
          <w:lang w:val="en-GB"/>
        </w:rPr>
        <w:t>3</w:t>
      </w:r>
      <w:r w:rsidR="00E64A91" w:rsidRPr="005C10C3">
        <w:rPr>
          <w:rFonts w:ascii="Arial" w:hAnsi="Arial" w:cs="Arial"/>
          <w:szCs w:val="24"/>
          <w:lang w:val="en-GB"/>
        </w:rPr>
        <w:t>. Approval of Clubs seek</w:t>
      </w:r>
      <w:r w:rsidRPr="005C10C3">
        <w:rPr>
          <w:rFonts w:ascii="Arial" w:hAnsi="Arial" w:cs="Arial"/>
          <w:szCs w:val="24"/>
          <w:lang w:val="en-GB"/>
        </w:rPr>
        <w:t>ing membership to the league</w:t>
      </w:r>
      <w:r w:rsidR="00772D1C" w:rsidRPr="005C10C3">
        <w:rPr>
          <w:rFonts w:ascii="Arial" w:hAnsi="Arial" w:cs="Arial"/>
          <w:szCs w:val="24"/>
          <w:lang w:val="en-GB"/>
        </w:rPr>
        <w:t>: there were none.</w:t>
      </w:r>
      <w:r w:rsidRPr="005C10C3">
        <w:rPr>
          <w:rFonts w:ascii="Arial" w:hAnsi="Arial" w:cs="Arial"/>
          <w:szCs w:val="24"/>
          <w:lang w:val="en-GB"/>
        </w:rPr>
        <w:br/>
      </w:r>
      <w:r w:rsidR="0000013D" w:rsidRPr="005C10C3">
        <w:rPr>
          <w:rFonts w:ascii="Arial" w:hAnsi="Arial" w:cs="Arial"/>
          <w:szCs w:val="24"/>
          <w:lang w:val="en-GB"/>
        </w:rPr>
        <w:t>14</w:t>
      </w:r>
      <w:r w:rsidR="00E64A91" w:rsidRPr="005C10C3">
        <w:rPr>
          <w:rFonts w:ascii="Arial" w:hAnsi="Arial" w:cs="Arial"/>
          <w:szCs w:val="24"/>
          <w:lang w:val="en-GB"/>
        </w:rPr>
        <w:t>. Organisation of teams into Divisions</w:t>
      </w:r>
      <w:r w:rsidR="00772D1C" w:rsidRPr="005C10C3">
        <w:rPr>
          <w:rFonts w:ascii="Arial" w:hAnsi="Arial" w:cs="Arial"/>
          <w:szCs w:val="24"/>
          <w:lang w:val="en-GB"/>
        </w:rPr>
        <w:t>. This proved problematic, but has been done with the result that divisions 1 and 4 will have eight teams, 2 &amp; 3 nine; division 5 will have six. For the two divisions to have eight teams is unconstitutional, but seemed the least unsatisfactory solution and the executive will consider what is to be done about this.</w:t>
      </w:r>
      <w:r w:rsidR="00772D1C" w:rsidRPr="005C10C3">
        <w:rPr>
          <w:rFonts w:ascii="Arial" w:hAnsi="Arial" w:cs="Arial"/>
          <w:szCs w:val="24"/>
          <w:lang w:val="en-GB"/>
        </w:rPr>
        <w:br/>
      </w:r>
      <w:r w:rsidR="0000013D" w:rsidRPr="005C10C3">
        <w:rPr>
          <w:rFonts w:ascii="Arial" w:hAnsi="Arial" w:cs="Arial"/>
          <w:szCs w:val="24"/>
        </w:rPr>
        <w:t>15</w:t>
      </w:r>
      <w:r w:rsidR="00772D1C" w:rsidRPr="005C10C3">
        <w:rPr>
          <w:rFonts w:ascii="Arial" w:hAnsi="Arial" w:cs="Arial"/>
          <w:szCs w:val="24"/>
        </w:rPr>
        <w:t>. Any Other Business.  There</w:t>
      </w:r>
      <w:r w:rsidR="00772D1C" w:rsidRPr="005C10C3">
        <w:rPr>
          <w:rFonts w:ascii="Arial" w:hAnsi="Arial" w:cs="Arial"/>
          <w:szCs w:val="24"/>
          <w:lang w:val="en-GB"/>
        </w:rPr>
        <w:t xml:space="preserve"> was</w:t>
      </w:r>
      <w:r w:rsidR="00772D1C" w:rsidRPr="005C10C3">
        <w:rPr>
          <w:rFonts w:ascii="Arial" w:hAnsi="Arial" w:cs="Arial"/>
          <w:szCs w:val="24"/>
        </w:rPr>
        <w:t xml:space="preserve"> none.</w:t>
      </w:r>
    </w:p>
    <w:p w:rsidR="006D7BD1" w:rsidRPr="005C10C3" w:rsidRDefault="006D7BD1" w:rsidP="0000013D">
      <w:pPr>
        <w:rPr>
          <w:rFonts w:ascii="Arial" w:hAnsi="Arial" w:cs="Arial"/>
          <w:szCs w:val="24"/>
        </w:rPr>
      </w:pPr>
    </w:p>
    <w:p w:rsidR="006D7BD1" w:rsidRPr="005C10C3" w:rsidRDefault="006D7BD1" w:rsidP="006D7BD1">
      <w:pPr>
        <w:jc w:val="center"/>
        <w:rPr>
          <w:rFonts w:ascii="Arial" w:hAnsi="Arial" w:cs="Arial"/>
          <w:szCs w:val="24"/>
        </w:rPr>
      </w:pPr>
      <w:r w:rsidRPr="005C10C3">
        <w:rPr>
          <w:rFonts w:ascii="Arial" w:hAnsi="Arial" w:cs="Arial"/>
          <w:szCs w:val="24"/>
        </w:rPr>
        <w:t>Meeting</w:t>
      </w:r>
      <w:r w:rsidRPr="005C10C3">
        <w:rPr>
          <w:rFonts w:ascii="Arial" w:hAnsi="Arial" w:cs="Arial"/>
          <w:szCs w:val="24"/>
          <w:lang w:val="en-GB"/>
        </w:rPr>
        <w:t xml:space="preserve"> closed</w:t>
      </w:r>
      <w:r w:rsidRPr="005C10C3">
        <w:rPr>
          <w:rFonts w:ascii="Arial" w:hAnsi="Arial" w:cs="Arial"/>
          <w:szCs w:val="24"/>
        </w:rPr>
        <w:t xml:space="preserve"> at 21 :50.</w:t>
      </w:r>
    </w:p>
    <w:sectPr w:rsidR="006D7BD1" w:rsidRPr="005C10C3" w:rsidSect="007D7B81">
      <w:foot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7C5" w:rsidRDefault="003127C5" w:rsidP="007D7B81">
      <w:r>
        <w:separator/>
      </w:r>
    </w:p>
  </w:endnote>
  <w:endnote w:type="continuationSeparator" w:id="0">
    <w:p w:rsidR="003127C5" w:rsidRDefault="003127C5" w:rsidP="007D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81" w:rsidRDefault="00BD4898">
    <w:pPr>
      <w:pStyle w:val="Footer"/>
    </w:pPr>
    <w:r>
      <w:rPr>
        <w:noProof/>
      </w:rPr>
      <w:t xml:space="preserve">Page </w:t>
    </w:r>
    <w:r w:rsidR="00C45C9B" w:rsidRPr="00BD4898">
      <w:rPr>
        <w:b/>
        <w:noProof/>
      </w:rPr>
      <w:fldChar w:fldCharType="begin"/>
    </w:r>
    <w:r w:rsidRPr="00BD4898">
      <w:rPr>
        <w:b/>
        <w:noProof/>
      </w:rPr>
      <w:instrText xml:space="preserve"> PAGE  \* Arabic  \* MERGEFORMAT </w:instrText>
    </w:r>
    <w:r w:rsidR="00C45C9B" w:rsidRPr="00BD4898">
      <w:rPr>
        <w:b/>
        <w:noProof/>
      </w:rPr>
      <w:fldChar w:fldCharType="separate"/>
    </w:r>
    <w:r w:rsidR="005C10C3">
      <w:rPr>
        <w:b/>
        <w:noProof/>
      </w:rPr>
      <w:t>1</w:t>
    </w:r>
    <w:r w:rsidR="00C45C9B" w:rsidRPr="00BD4898">
      <w:rPr>
        <w:b/>
        <w:noProof/>
      </w:rPr>
      <w:fldChar w:fldCharType="end"/>
    </w:r>
    <w:r>
      <w:rPr>
        <w:noProof/>
      </w:rPr>
      <w:t xml:space="preserve"> of </w:t>
    </w:r>
    <w:r w:rsidR="003127C5">
      <w:fldChar w:fldCharType="begin"/>
    </w:r>
    <w:r w:rsidR="003127C5">
      <w:instrText xml:space="preserve"> NUMPAGES  \* Arabic  \* MERGEFORMAT </w:instrText>
    </w:r>
    <w:r w:rsidR="003127C5">
      <w:fldChar w:fldCharType="separate"/>
    </w:r>
    <w:r w:rsidR="005C10C3" w:rsidRPr="005C10C3">
      <w:rPr>
        <w:b/>
        <w:noProof/>
      </w:rPr>
      <w:t>4</w:t>
    </w:r>
    <w:r w:rsidR="003127C5">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7C5" w:rsidRDefault="003127C5" w:rsidP="007D7B81">
      <w:r>
        <w:separator/>
      </w:r>
    </w:p>
  </w:footnote>
  <w:footnote w:type="continuationSeparator" w:id="0">
    <w:p w:rsidR="003127C5" w:rsidRDefault="003127C5" w:rsidP="007D7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633E0"/>
    <w:multiLevelType w:val="hybridMultilevel"/>
    <w:tmpl w:val="C4847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C7740C"/>
    <w:multiLevelType w:val="hybridMultilevel"/>
    <w:tmpl w:val="A2C4B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14E07F2"/>
    <w:multiLevelType w:val="hybridMultilevel"/>
    <w:tmpl w:val="1E0AE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743A26"/>
    <w:multiLevelType w:val="hybridMultilevel"/>
    <w:tmpl w:val="AC20B8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F2143"/>
    <w:rsid w:val="0000013D"/>
    <w:rsid w:val="00026617"/>
    <w:rsid w:val="00086FDF"/>
    <w:rsid w:val="000E2047"/>
    <w:rsid w:val="001C7599"/>
    <w:rsid w:val="002005E3"/>
    <w:rsid w:val="00273B80"/>
    <w:rsid w:val="00273CA8"/>
    <w:rsid w:val="00307106"/>
    <w:rsid w:val="003127C5"/>
    <w:rsid w:val="00317DA5"/>
    <w:rsid w:val="003273F7"/>
    <w:rsid w:val="00334A9F"/>
    <w:rsid w:val="00353192"/>
    <w:rsid w:val="003D63FA"/>
    <w:rsid w:val="00545ACA"/>
    <w:rsid w:val="005756EF"/>
    <w:rsid w:val="005C10C3"/>
    <w:rsid w:val="005E3880"/>
    <w:rsid w:val="00646972"/>
    <w:rsid w:val="006675FA"/>
    <w:rsid w:val="006D7BD1"/>
    <w:rsid w:val="006F1666"/>
    <w:rsid w:val="00772D1C"/>
    <w:rsid w:val="00785255"/>
    <w:rsid w:val="007B2100"/>
    <w:rsid w:val="007D7B81"/>
    <w:rsid w:val="00823F96"/>
    <w:rsid w:val="008411EA"/>
    <w:rsid w:val="00876C69"/>
    <w:rsid w:val="00880A10"/>
    <w:rsid w:val="00883BCC"/>
    <w:rsid w:val="00943052"/>
    <w:rsid w:val="009B01BE"/>
    <w:rsid w:val="00A244E5"/>
    <w:rsid w:val="00A310CF"/>
    <w:rsid w:val="00A5188D"/>
    <w:rsid w:val="00A52174"/>
    <w:rsid w:val="00A53359"/>
    <w:rsid w:val="00A96B4A"/>
    <w:rsid w:val="00AC61C2"/>
    <w:rsid w:val="00AE17E4"/>
    <w:rsid w:val="00AF07BB"/>
    <w:rsid w:val="00AF1FC7"/>
    <w:rsid w:val="00B07433"/>
    <w:rsid w:val="00B20AF5"/>
    <w:rsid w:val="00B4112E"/>
    <w:rsid w:val="00BD4898"/>
    <w:rsid w:val="00BF2143"/>
    <w:rsid w:val="00C45C9B"/>
    <w:rsid w:val="00C6365D"/>
    <w:rsid w:val="00C63D8A"/>
    <w:rsid w:val="00CB58F7"/>
    <w:rsid w:val="00CC6B88"/>
    <w:rsid w:val="00CF1C2E"/>
    <w:rsid w:val="00D66535"/>
    <w:rsid w:val="00DD4FD1"/>
    <w:rsid w:val="00E50CAE"/>
    <w:rsid w:val="00E64A91"/>
    <w:rsid w:val="00E96468"/>
    <w:rsid w:val="00ED2A0E"/>
    <w:rsid w:val="00EE29F4"/>
    <w:rsid w:val="00F0264C"/>
    <w:rsid w:val="00F70F0B"/>
    <w:rsid w:val="00F95E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49FD1C-B9E9-4948-8DFA-59FDF0AF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3D"/>
    <w:pPr>
      <w:keepLines/>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A91"/>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6675FA"/>
    <w:rPr>
      <w:color w:val="6666CC"/>
      <w:u w:val="single"/>
    </w:rPr>
  </w:style>
  <w:style w:type="paragraph" w:styleId="BalloonText">
    <w:name w:val="Balloon Text"/>
    <w:basedOn w:val="Normal"/>
    <w:link w:val="BalloonTextChar"/>
    <w:uiPriority w:val="99"/>
    <w:semiHidden/>
    <w:unhideWhenUsed/>
    <w:rsid w:val="006675FA"/>
    <w:rPr>
      <w:rFonts w:ascii="Tahoma" w:hAnsi="Tahoma" w:cs="Tahoma"/>
      <w:sz w:val="16"/>
      <w:szCs w:val="16"/>
    </w:rPr>
  </w:style>
  <w:style w:type="character" w:customStyle="1" w:styleId="BalloonTextChar">
    <w:name w:val="Balloon Text Char"/>
    <w:basedOn w:val="DefaultParagraphFont"/>
    <w:link w:val="BalloonText"/>
    <w:uiPriority w:val="99"/>
    <w:semiHidden/>
    <w:rsid w:val="006675FA"/>
    <w:rPr>
      <w:rFonts w:ascii="Tahoma" w:hAnsi="Tahoma" w:cs="Tahoma"/>
      <w:sz w:val="16"/>
      <w:szCs w:val="16"/>
    </w:rPr>
  </w:style>
  <w:style w:type="table" w:styleId="TableGrid">
    <w:name w:val="Table Grid"/>
    <w:basedOn w:val="TableNormal"/>
    <w:uiPriority w:val="59"/>
    <w:rsid w:val="003D63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D4FD1"/>
  </w:style>
  <w:style w:type="paragraph" w:styleId="NoSpacing">
    <w:name w:val="No Spacing"/>
    <w:uiPriority w:val="1"/>
    <w:qFormat/>
    <w:rsid w:val="00DD4FD1"/>
    <w:pPr>
      <w:spacing w:after="0" w:line="240" w:lineRule="auto"/>
    </w:pPr>
  </w:style>
  <w:style w:type="paragraph" w:styleId="HTMLPreformatted">
    <w:name w:val="HTML Preformatted"/>
    <w:basedOn w:val="Normal"/>
    <w:link w:val="HTMLPreformattedChar"/>
    <w:uiPriority w:val="99"/>
    <w:semiHidden/>
    <w:unhideWhenUsed/>
    <w:rsid w:val="00200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05E3"/>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2005E3"/>
    <w:rPr>
      <w:rFonts w:ascii="Courier New" w:eastAsia="Times New Roman" w:hAnsi="Courier New" w:cs="Courier New"/>
      <w:sz w:val="20"/>
      <w:szCs w:val="20"/>
    </w:rPr>
  </w:style>
  <w:style w:type="paragraph" w:customStyle="1" w:styleId="t1">
    <w:name w:val="t1"/>
    <w:basedOn w:val="Normal"/>
    <w:rsid w:val="00943052"/>
    <w:pPr>
      <w:spacing w:before="100" w:beforeAutospacing="1" w:after="100" w:afterAutospacing="1"/>
    </w:pPr>
    <w:rPr>
      <w:rFonts w:eastAsia="Times New Roman" w:cs="Times New Roman"/>
      <w:szCs w:val="24"/>
    </w:rPr>
  </w:style>
  <w:style w:type="character" w:customStyle="1" w:styleId="spelle">
    <w:name w:val="spelle"/>
    <w:basedOn w:val="DefaultParagraphFont"/>
    <w:rsid w:val="00943052"/>
  </w:style>
  <w:style w:type="paragraph" w:styleId="Header">
    <w:name w:val="header"/>
    <w:basedOn w:val="Normal"/>
    <w:link w:val="HeaderChar"/>
    <w:uiPriority w:val="99"/>
    <w:unhideWhenUsed/>
    <w:rsid w:val="007D7B81"/>
    <w:pPr>
      <w:tabs>
        <w:tab w:val="center" w:pos="4513"/>
        <w:tab w:val="right" w:pos="9026"/>
      </w:tabs>
    </w:pPr>
  </w:style>
  <w:style w:type="character" w:customStyle="1" w:styleId="HeaderChar">
    <w:name w:val="Header Char"/>
    <w:basedOn w:val="DefaultParagraphFont"/>
    <w:link w:val="Header"/>
    <w:uiPriority w:val="99"/>
    <w:rsid w:val="007D7B81"/>
    <w:rPr>
      <w:rFonts w:ascii="Times New Roman" w:hAnsi="Times New Roman"/>
      <w:sz w:val="24"/>
    </w:rPr>
  </w:style>
  <w:style w:type="paragraph" w:styleId="Footer">
    <w:name w:val="footer"/>
    <w:basedOn w:val="Normal"/>
    <w:link w:val="FooterChar"/>
    <w:uiPriority w:val="99"/>
    <w:unhideWhenUsed/>
    <w:rsid w:val="007D7B81"/>
    <w:pPr>
      <w:tabs>
        <w:tab w:val="center" w:pos="4513"/>
        <w:tab w:val="right" w:pos="9026"/>
      </w:tabs>
    </w:pPr>
  </w:style>
  <w:style w:type="character" w:customStyle="1" w:styleId="FooterChar">
    <w:name w:val="Footer Char"/>
    <w:basedOn w:val="DefaultParagraphFont"/>
    <w:link w:val="Footer"/>
    <w:uiPriority w:val="99"/>
    <w:rsid w:val="007D7B8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067432">
      <w:bodyDiv w:val="1"/>
      <w:marLeft w:val="0"/>
      <w:marRight w:val="0"/>
      <w:marTop w:val="0"/>
      <w:marBottom w:val="0"/>
      <w:divBdr>
        <w:top w:val="none" w:sz="0" w:space="0" w:color="auto"/>
        <w:left w:val="none" w:sz="0" w:space="0" w:color="auto"/>
        <w:bottom w:val="none" w:sz="0" w:space="0" w:color="auto"/>
        <w:right w:val="none" w:sz="0" w:space="0" w:color="auto"/>
      </w:divBdr>
    </w:div>
    <w:div w:id="848526315">
      <w:bodyDiv w:val="1"/>
      <w:marLeft w:val="0"/>
      <w:marRight w:val="0"/>
      <w:marTop w:val="0"/>
      <w:marBottom w:val="0"/>
      <w:divBdr>
        <w:top w:val="none" w:sz="0" w:space="0" w:color="auto"/>
        <w:left w:val="none" w:sz="0" w:space="0" w:color="auto"/>
        <w:bottom w:val="none" w:sz="0" w:space="0" w:color="auto"/>
        <w:right w:val="none" w:sz="0" w:space="0" w:color="auto"/>
      </w:divBdr>
      <w:divsChild>
        <w:div w:id="563831759">
          <w:marLeft w:val="0"/>
          <w:marRight w:val="0"/>
          <w:marTop w:val="0"/>
          <w:marBottom w:val="0"/>
          <w:divBdr>
            <w:top w:val="none" w:sz="0" w:space="0" w:color="auto"/>
            <w:left w:val="none" w:sz="0" w:space="0" w:color="auto"/>
            <w:bottom w:val="none" w:sz="0" w:space="0" w:color="auto"/>
            <w:right w:val="none" w:sz="0" w:space="0" w:color="auto"/>
          </w:divBdr>
          <w:divsChild>
            <w:div w:id="1546454451">
              <w:marLeft w:val="0"/>
              <w:marRight w:val="0"/>
              <w:marTop w:val="0"/>
              <w:marBottom w:val="0"/>
              <w:divBdr>
                <w:top w:val="none" w:sz="0" w:space="0" w:color="auto"/>
                <w:left w:val="none" w:sz="0" w:space="0" w:color="auto"/>
                <w:bottom w:val="none" w:sz="0" w:space="0" w:color="auto"/>
                <w:right w:val="none" w:sz="0" w:space="0" w:color="auto"/>
              </w:divBdr>
              <w:divsChild>
                <w:div w:id="192428679">
                  <w:marLeft w:val="0"/>
                  <w:marRight w:val="0"/>
                  <w:marTop w:val="111"/>
                  <w:marBottom w:val="0"/>
                  <w:divBdr>
                    <w:top w:val="none" w:sz="0" w:space="0" w:color="auto"/>
                    <w:left w:val="none" w:sz="0" w:space="0" w:color="auto"/>
                    <w:bottom w:val="none" w:sz="0" w:space="0" w:color="auto"/>
                    <w:right w:val="none" w:sz="0" w:space="0" w:color="auto"/>
                  </w:divBdr>
                  <w:divsChild>
                    <w:div w:id="705060234">
                      <w:marLeft w:val="0"/>
                      <w:marRight w:val="0"/>
                      <w:marTop w:val="0"/>
                      <w:marBottom w:val="0"/>
                      <w:divBdr>
                        <w:top w:val="none" w:sz="0" w:space="0" w:color="auto"/>
                        <w:left w:val="none" w:sz="0" w:space="0" w:color="auto"/>
                        <w:bottom w:val="none" w:sz="0" w:space="0" w:color="auto"/>
                        <w:right w:val="none" w:sz="0" w:space="0" w:color="auto"/>
                      </w:divBdr>
                      <w:divsChild>
                        <w:div w:id="18976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418784">
      <w:bodyDiv w:val="1"/>
      <w:marLeft w:val="0"/>
      <w:marRight w:val="0"/>
      <w:marTop w:val="0"/>
      <w:marBottom w:val="0"/>
      <w:divBdr>
        <w:top w:val="none" w:sz="0" w:space="0" w:color="auto"/>
        <w:left w:val="none" w:sz="0" w:space="0" w:color="auto"/>
        <w:bottom w:val="none" w:sz="0" w:space="0" w:color="auto"/>
        <w:right w:val="none" w:sz="0" w:space="0" w:color="auto"/>
      </w:divBdr>
      <w:divsChild>
        <w:div w:id="2140221311">
          <w:marLeft w:val="0"/>
          <w:marRight w:val="0"/>
          <w:marTop w:val="0"/>
          <w:marBottom w:val="0"/>
          <w:divBdr>
            <w:top w:val="none" w:sz="0" w:space="0" w:color="auto"/>
            <w:left w:val="none" w:sz="0" w:space="0" w:color="auto"/>
            <w:bottom w:val="none" w:sz="0" w:space="0" w:color="auto"/>
            <w:right w:val="none" w:sz="0" w:space="0" w:color="auto"/>
          </w:divBdr>
          <w:divsChild>
            <w:div w:id="1097676046">
              <w:marLeft w:val="0"/>
              <w:marRight w:val="0"/>
              <w:marTop w:val="0"/>
              <w:marBottom w:val="0"/>
              <w:divBdr>
                <w:top w:val="none" w:sz="0" w:space="0" w:color="auto"/>
                <w:left w:val="none" w:sz="0" w:space="0" w:color="auto"/>
                <w:bottom w:val="none" w:sz="0" w:space="0" w:color="auto"/>
                <w:right w:val="none" w:sz="0" w:space="0" w:color="auto"/>
              </w:divBdr>
              <w:divsChild>
                <w:div w:id="1925256425">
                  <w:marLeft w:val="0"/>
                  <w:marRight w:val="0"/>
                  <w:marTop w:val="111"/>
                  <w:marBottom w:val="0"/>
                  <w:divBdr>
                    <w:top w:val="none" w:sz="0" w:space="0" w:color="auto"/>
                    <w:left w:val="none" w:sz="0" w:space="0" w:color="auto"/>
                    <w:bottom w:val="none" w:sz="0" w:space="0" w:color="auto"/>
                    <w:right w:val="none" w:sz="0" w:space="0" w:color="auto"/>
                  </w:divBdr>
                  <w:divsChild>
                    <w:div w:id="1276056370">
                      <w:marLeft w:val="0"/>
                      <w:marRight w:val="0"/>
                      <w:marTop w:val="0"/>
                      <w:marBottom w:val="0"/>
                      <w:divBdr>
                        <w:top w:val="none" w:sz="0" w:space="0" w:color="auto"/>
                        <w:left w:val="none" w:sz="0" w:space="0" w:color="auto"/>
                        <w:bottom w:val="none" w:sz="0" w:space="0" w:color="auto"/>
                        <w:right w:val="none" w:sz="0" w:space="0" w:color="auto"/>
                      </w:divBdr>
                      <w:divsChild>
                        <w:div w:id="3697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93475">
      <w:bodyDiv w:val="1"/>
      <w:marLeft w:val="0"/>
      <w:marRight w:val="0"/>
      <w:marTop w:val="0"/>
      <w:marBottom w:val="0"/>
      <w:divBdr>
        <w:top w:val="none" w:sz="0" w:space="0" w:color="auto"/>
        <w:left w:val="none" w:sz="0" w:space="0" w:color="auto"/>
        <w:bottom w:val="none" w:sz="0" w:space="0" w:color="auto"/>
        <w:right w:val="none" w:sz="0" w:space="0" w:color="auto"/>
      </w:divBdr>
    </w:div>
    <w:div w:id="1495292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4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49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036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14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968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52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306414">
      <w:bodyDiv w:val="1"/>
      <w:marLeft w:val="0"/>
      <w:marRight w:val="0"/>
      <w:marTop w:val="0"/>
      <w:marBottom w:val="0"/>
      <w:divBdr>
        <w:top w:val="none" w:sz="0" w:space="0" w:color="auto"/>
        <w:left w:val="none" w:sz="0" w:space="0" w:color="auto"/>
        <w:bottom w:val="none" w:sz="0" w:space="0" w:color="auto"/>
        <w:right w:val="none" w:sz="0" w:space="0" w:color="auto"/>
      </w:divBdr>
      <w:divsChild>
        <w:div w:id="875460452">
          <w:marLeft w:val="0"/>
          <w:marRight w:val="0"/>
          <w:marTop w:val="0"/>
          <w:marBottom w:val="0"/>
          <w:divBdr>
            <w:top w:val="none" w:sz="0" w:space="0" w:color="auto"/>
            <w:left w:val="none" w:sz="0" w:space="0" w:color="auto"/>
            <w:bottom w:val="none" w:sz="0" w:space="0" w:color="auto"/>
            <w:right w:val="none" w:sz="0" w:space="0" w:color="auto"/>
          </w:divBdr>
        </w:div>
        <w:div w:id="1740129550">
          <w:marLeft w:val="0"/>
          <w:marRight w:val="0"/>
          <w:marTop w:val="0"/>
          <w:marBottom w:val="0"/>
          <w:divBdr>
            <w:top w:val="none" w:sz="0" w:space="0" w:color="auto"/>
            <w:left w:val="none" w:sz="0" w:space="0" w:color="auto"/>
            <w:bottom w:val="none" w:sz="0" w:space="0" w:color="auto"/>
            <w:right w:val="none" w:sz="0" w:space="0" w:color="auto"/>
          </w:divBdr>
        </w:div>
        <w:div w:id="1329748365">
          <w:marLeft w:val="0"/>
          <w:marRight w:val="0"/>
          <w:marTop w:val="0"/>
          <w:marBottom w:val="0"/>
          <w:divBdr>
            <w:top w:val="none" w:sz="0" w:space="0" w:color="auto"/>
            <w:left w:val="none" w:sz="0" w:space="0" w:color="auto"/>
            <w:bottom w:val="none" w:sz="0" w:space="0" w:color="auto"/>
            <w:right w:val="none" w:sz="0" w:space="0" w:color="auto"/>
          </w:divBdr>
        </w:div>
        <w:div w:id="711807913">
          <w:marLeft w:val="0"/>
          <w:marRight w:val="0"/>
          <w:marTop w:val="0"/>
          <w:marBottom w:val="0"/>
          <w:divBdr>
            <w:top w:val="none" w:sz="0" w:space="0" w:color="auto"/>
            <w:left w:val="none" w:sz="0" w:space="0" w:color="auto"/>
            <w:bottom w:val="none" w:sz="0" w:space="0" w:color="auto"/>
            <w:right w:val="none" w:sz="0" w:space="0" w:color="auto"/>
          </w:divBdr>
        </w:div>
        <w:div w:id="404035990">
          <w:marLeft w:val="0"/>
          <w:marRight w:val="0"/>
          <w:marTop w:val="0"/>
          <w:marBottom w:val="0"/>
          <w:divBdr>
            <w:top w:val="none" w:sz="0" w:space="0" w:color="auto"/>
            <w:left w:val="none" w:sz="0" w:space="0" w:color="auto"/>
            <w:bottom w:val="none" w:sz="0" w:space="0" w:color="auto"/>
            <w:right w:val="none" w:sz="0" w:space="0" w:color="auto"/>
          </w:divBdr>
        </w:div>
        <w:div w:id="366637361">
          <w:marLeft w:val="0"/>
          <w:marRight w:val="0"/>
          <w:marTop w:val="0"/>
          <w:marBottom w:val="0"/>
          <w:divBdr>
            <w:top w:val="none" w:sz="0" w:space="0" w:color="auto"/>
            <w:left w:val="none" w:sz="0" w:space="0" w:color="auto"/>
            <w:bottom w:val="none" w:sz="0" w:space="0" w:color="auto"/>
            <w:right w:val="none" w:sz="0" w:space="0" w:color="auto"/>
          </w:divBdr>
        </w:div>
        <w:div w:id="2072580606">
          <w:marLeft w:val="0"/>
          <w:marRight w:val="0"/>
          <w:marTop w:val="0"/>
          <w:marBottom w:val="0"/>
          <w:divBdr>
            <w:top w:val="none" w:sz="0" w:space="0" w:color="auto"/>
            <w:left w:val="none" w:sz="0" w:space="0" w:color="auto"/>
            <w:bottom w:val="none" w:sz="0" w:space="0" w:color="auto"/>
            <w:right w:val="none" w:sz="0" w:space="0" w:color="auto"/>
          </w:divBdr>
        </w:div>
        <w:div w:id="1369528575">
          <w:marLeft w:val="0"/>
          <w:marRight w:val="0"/>
          <w:marTop w:val="0"/>
          <w:marBottom w:val="0"/>
          <w:divBdr>
            <w:top w:val="none" w:sz="0" w:space="0" w:color="auto"/>
            <w:left w:val="none" w:sz="0" w:space="0" w:color="auto"/>
            <w:bottom w:val="none" w:sz="0" w:space="0" w:color="auto"/>
            <w:right w:val="none" w:sz="0" w:space="0" w:color="auto"/>
          </w:divBdr>
        </w:div>
        <w:div w:id="1422025257">
          <w:marLeft w:val="0"/>
          <w:marRight w:val="0"/>
          <w:marTop w:val="0"/>
          <w:marBottom w:val="0"/>
          <w:divBdr>
            <w:top w:val="none" w:sz="0" w:space="0" w:color="auto"/>
            <w:left w:val="none" w:sz="0" w:space="0" w:color="auto"/>
            <w:bottom w:val="none" w:sz="0" w:space="0" w:color="auto"/>
            <w:right w:val="none" w:sz="0" w:space="0" w:color="auto"/>
          </w:divBdr>
        </w:div>
      </w:divsChild>
    </w:div>
    <w:div w:id="1909727199">
      <w:bodyDiv w:val="1"/>
      <w:marLeft w:val="0"/>
      <w:marRight w:val="0"/>
      <w:marTop w:val="0"/>
      <w:marBottom w:val="0"/>
      <w:divBdr>
        <w:top w:val="none" w:sz="0" w:space="0" w:color="auto"/>
        <w:left w:val="none" w:sz="0" w:space="0" w:color="auto"/>
        <w:bottom w:val="none" w:sz="0" w:space="0" w:color="auto"/>
        <w:right w:val="none" w:sz="0" w:space="0" w:color="auto"/>
      </w:divBdr>
    </w:div>
    <w:div w:id="1925452064">
      <w:bodyDiv w:val="1"/>
      <w:marLeft w:val="0"/>
      <w:marRight w:val="0"/>
      <w:marTop w:val="0"/>
      <w:marBottom w:val="0"/>
      <w:divBdr>
        <w:top w:val="none" w:sz="0" w:space="0" w:color="auto"/>
        <w:left w:val="none" w:sz="0" w:space="0" w:color="auto"/>
        <w:bottom w:val="none" w:sz="0" w:space="0" w:color="auto"/>
        <w:right w:val="none" w:sz="0" w:space="0" w:color="auto"/>
      </w:divBdr>
      <w:divsChild>
        <w:div w:id="2084643505">
          <w:marLeft w:val="0"/>
          <w:marRight w:val="0"/>
          <w:marTop w:val="0"/>
          <w:marBottom w:val="0"/>
          <w:divBdr>
            <w:top w:val="none" w:sz="0" w:space="0" w:color="auto"/>
            <w:left w:val="none" w:sz="0" w:space="0" w:color="auto"/>
            <w:bottom w:val="none" w:sz="0" w:space="0" w:color="auto"/>
            <w:right w:val="none" w:sz="0" w:space="0" w:color="auto"/>
          </w:divBdr>
          <w:divsChild>
            <w:div w:id="216742055">
              <w:marLeft w:val="0"/>
              <w:marRight w:val="0"/>
              <w:marTop w:val="0"/>
              <w:marBottom w:val="0"/>
              <w:divBdr>
                <w:top w:val="none" w:sz="0" w:space="0" w:color="auto"/>
                <w:left w:val="none" w:sz="0" w:space="0" w:color="auto"/>
                <w:bottom w:val="none" w:sz="0" w:space="0" w:color="auto"/>
                <w:right w:val="none" w:sz="0" w:space="0" w:color="auto"/>
              </w:divBdr>
              <w:divsChild>
                <w:div w:id="1727950235">
                  <w:marLeft w:val="0"/>
                  <w:marRight w:val="0"/>
                  <w:marTop w:val="111"/>
                  <w:marBottom w:val="0"/>
                  <w:divBdr>
                    <w:top w:val="none" w:sz="0" w:space="0" w:color="auto"/>
                    <w:left w:val="none" w:sz="0" w:space="0" w:color="auto"/>
                    <w:bottom w:val="none" w:sz="0" w:space="0" w:color="auto"/>
                    <w:right w:val="none" w:sz="0" w:space="0" w:color="auto"/>
                  </w:divBdr>
                  <w:divsChild>
                    <w:div w:id="525678095">
                      <w:marLeft w:val="0"/>
                      <w:marRight w:val="0"/>
                      <w:marTop w:val="0"/>
                      <w:marBottom w:val="0"/>
                      <w:divBdr>
                        <w:top w:val="none" w:sz="0" w:space="0" w:color="auto"/>
                        <w:left w:val="none" w:sz="0" w:space="0" w:color="auto"/>
                        <w:bottom w:val="none" w:sz="0" w:space="0" w:color="auto"/>
                        <w:right w:val="none" w:sz="0" w:space="0" w:color="auto"/>
                      </w:divBdr>
                      <w:divsChild>
                        <w:div w:id="6388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81500">
      <w:bodyDiv w:val="1"/>
      <w:marLeft w:val="0"/>
      <w:marRight w:val="0"/>
      <w:marTop w:val="0"/>
      <w:marBottom w:val="0"/>
      <w:divBdr>
        <w:top w:val="none" w:sz="0" w:space="0" w:color="auto"/>
        <w:left w:val="none" w:sz="0" w:space="0" w:color="auto"/>
        <w:bottom w:val="none" w:sz="0" w:space="0" w:color="auto"/>
        <w:right w:val="none" w:sz="0" w:space="0" w:color="auto"/>
      </w:divBdr>
    </w:div>
    <w:div w:id="21201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Latham</dc:creator>
  <cp:lastModifiedBy>stephen mann</cp:lastModifiedBy>
  <cp:revision>4</cp:revision>
  <dcterms:created xsi:type="dcterms:W3CDTF">2014-08-19T07:58:00Z</dcterms:created>
  <dcterms:modified xsi:type="dcterms:W3CDTF">2016-08-28T18:31:00Z</dcterms:modified>
</cp:coreProperties>
</file>